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6" w:rsidRPr="007C6C16" w:rsidRDefault="007C6C16" w:rsidP="00172FE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9148124"/>
      <w:r w:rsidRPr="007C6C16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6C16" w:rsidRDefault="007C6C16" w:rsidP="007C6C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6C16" w:rsidRDefault="007C6C16" w:rsidP="007C6C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6C16" w:rsidRDefault="007C6C16" w:rsidP="007C6C1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C6C16" w:rsidRDefault="007C6C16" w:rsidP="007C6C16"/>
                    <w:p w:rsidR="007C6C16" w:rsidRDefault="007C6C16" w:rsidP="007C6C16"/>
                    <w:p w:rsidR="007C6C16" w:rsidRDefault="007C6C16" w:rsidP="007C6C16"/>
                    <w:p w:rsidR="007C6C16" w:rsidRDefault="007C6C16" w:rsidP="007C6C16"/>
                    <w:p w:rsidR="007C6C16" w:rsidRDefault="007C6C16" w:rsidP="007C6C1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6C16" w:rsidRDefault="007C6C16" w:rsidP="007C6C1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6C16" w:rsidRDefault="007C6C16" w:rsidP="007C6C1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6C16" w:rsidRDefault="007C6C16" w:rsidP="007C6C1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 fax .......................................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„Dostawa druków materiałów reklamowych na potrzeby Narodowego Forum Muzyki w sezonie 2018/2019” (</w:t>
      </w:r>
      <w:r w:rsidRPr="007C6C16">
        <w:rPr>
          <w:rFonts w:ascii="Times New Roman" w:eastAsia="Times New Roman" w:hAnsi="Times New Roman" w:cs="Times New Roman"/>
          <w:lang w:eastAsia="pl-PL"/>
        </w:rPr>
        <w:t>ZP/PN/36/2018/NFM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C6C16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13174B">
      <w:pPr>
        <w:numPr>
          <w:ilvl w:val="5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bookmarkStart w:id="1" w:name="_Hlk518035511"/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realizację przedmiotu zamówienia zgodnie z Opisem przedmiotu </w:t>
      </w:r>
      <w:bookmarkEnd w:id="1"/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zawartym w Załączniku nr 1 do SIWZ za cenę całościową dla 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>części 1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zamówienia wynoszącą: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 tym: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tabela nr 1 – </w:t>
      </w:r>
      <w:r w:rsidR="00D57C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wy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druki małoformatowe</w:t>
      </w:r>
      <w:r w:rsidR="00D57C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NFM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: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528"/>
        <w:gridCol w:w="873"/>
        <w:gridCol w:w="1250"/>
        <w:gridCol w:w="1091"/>
        <w:gridCol w:w="1173"/>
        <w:gridCol w:w="1032"/>
        <w:gridCol w:w="992"/>
        <w:gridCol w:w="1369"/>
      </w:tblGrid>
      <w:tr w:rsidR="00731C26" w:rsidRPr="00E5627F" w:rsidTr="00E5627F">
        <w:trPr>
          <w:trHeight w:val="660"/>
        </w:trPr>
        <w:tc>
          <w:tcPr>
            <w:tcW w:w="555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28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Wyszczególnienie druku</w:t>
            </w:r>
          </w:p>
        </w:tc>
        <w:tc>
          <w:tcPr>
            <w:tcW w:w="873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wzorów</w:t>
            </w:r>
          </w:p>
        </w:tc>
        <w:tc>
          <w:tcPr>
            <w:tcW w:w="1250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Minimalny nakład jednego wzoru</w:t>
            </w:r>
          </w:p>
        </w:tc>
        <w:tc>
          <w:tcPr>
            <w:tcW w:w="1091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Maksymalny łączny nakład</w:t>
            </w:r>
          </w:p>
        </w:tc>
        <w:tc>
          <w:tcPr>
            <w:tcW w:w="1171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32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łączna netto [</w:t>
            </w: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kol.ExF</w:t>
            </w:r>
            <w:proofErr w:type="spellEnd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92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369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 [</w:t>
            </w: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kol.G</w:t>
            </w:r>
            <w:proofErr w:type="spellEnd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stawka VAT]</w:t>
            </w:r>
          </w:p>
        </w:tc>
      </w:tr>
      <w:tr w:rsidR="00731C26" w:rsidRPr="00E5627F" w:rsidTr="00E5627F">
        <w:trPr>
          <w:trHeight w:val="220"/>
        </w:trPr>
        <w:tc>
          <w:tcPr>
            <w:tcW w:w="555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28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73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50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91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71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32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92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369" w:type="dxa"/>
            <w:shd w:val="clear" w:color="000000" w:fill="FFE699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Plakato</w:t>
            </w:r>
            <w:proofErr w:type="spellEnd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-afisz B1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50-100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150-250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250-500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Plakato</w:t>
            </w:r>
            <w:proofErr w:type="spellEnd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-afisz B2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50-100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250-500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500-1000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Plakato</w:t>
            </w:r>
            <w:proofErr w:type="spellEnd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-afisz A3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50-100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Program koncertowy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(ulotka A4 do A5)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100-150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250-500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700-1000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koncertowy </w:t>
            </w: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(ulotka A5 )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100-150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660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Program koncertowy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(ulotka A4 do A5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x 2-8 stron)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100-150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A6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(pocztówka)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A5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(pocztówka)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x 3 skrzydła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A4 do DL 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158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A5 do A6 x 3 skrzydła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A5 do A6 4 skrzydła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A6 x 5 skrzydeł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173"/>
        </w:trPr>
        <w:tc>
          <w:tcPr>
            <w:tcW w:w="555" w:type="dxa"/>
            <w:vMerge w:val="restart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 x 9 skrzydeł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kwadratowa składana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14,8/ 14,8 cm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568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składana x 3 skrzydła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14,5 cm x 17 cm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04"/>
        </w:trPr>
        <w:tc>
          <w:tcPr>
            <w:tcW w:w="555" w:type="dxa"/>
            <w:vMerge w:val="restart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A3 do A5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1500 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A3 do A4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A4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4 x DL składne w Z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41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5 x DL 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Wydruki cyfrowe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DL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Ulotka DL  zszywana 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Repertuar miesięczny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Program A5 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Naklejka EPI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Kartka </w:t>
            </w: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oklicznościowa</w:t>
            </w:r>
            <w:proofErr w:type="spellEnd"/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Proof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DL białe z czarnym nadrukiem jednostronnym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DL czarne z białym nadrukiem jednostronnym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66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C4 (mieszczą A4) białe z czarnym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nadrukiem jednostronnym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66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Wkładki do kopert DL (pod druk zaproszeń) 100 mm x 210 mm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660"/>
        </w:trPr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Wkładki do kopert DL (pod druk zaproszeń) 100 mm x 210 mm 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zamykana A4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Torba papierowa duża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(mieszcząca format A4)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440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Torba papierowa mała </w:t>
            </w: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(mieszcząca format A5)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75"/>
        </w:trPr>
        <w:tc>
          <w:tcPr>
            <w:tcW w:w="555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Wizytówki 50 mm x 90 mm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33"/>
        </w:trPr>
        <w:tc>
          <w:tcPr>
            <w:tcW w:w="555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Roll-up</w:t>
            </w:r>
            <w:proofErr w:type="spellEnd"/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31C26" w:rsidRPr="00E5627F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E5627F" w:rsidTr="00E5627F">
        <w:trPr>
          <w:trHeight w:val="220"/>
        </w:trPr>
        <w:tc>
          <w:tcPr>
            <w:tcW w:w="6470" w:type="dxa"/>
            <w:gridSpan w:val="6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31C26" w:rsidRPr="00E5627F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C6C16" w:rsidRPr="007C6C16" w:rsidRDefault="007C6C16" w:rsidP="0013174B">
      <w:pPr>
        <w:numPr>
          <w:ilvl w:val="5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realizację przedmiotu zamówienia zgodnie z Opisem przedmiotu zawartym w Załączniku nr 1 do SIWZ za cenę całościową dla 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>części 2</w:t>
      </w: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zamówienia wynoszącą: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7C6C16" w:rsidRPr="007C6C16" w:rsidRDefault="007C6C16" w:rsidP="007C6C1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 tym: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 xml:space="preserve">tabela nr 2 – </w:t>
      </w:r>
      <w:bookmarkStart w:id="2" w:name="_GoBack"/>
      <w:r w:rsidR="00D57C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wy</w:t>
      </w:r>
      <w:r w:rsidR="00D57C10" w:rsidRPr="007C6C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druki małoformatowe</w:t>
      </w:r>
      <w:r w:rsidR="00D57C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NFM</w:t>
      </w:r>
      <w:r w:rsidR="00D57C1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dla Centrum Edukacji i koncertów edukacyjnych NFM</w:t>
      </w:r>
      <w:bookmarkEnd w:id="2"/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60"/>
        <w:gridCol w:w="820"/>
        <w:gridCol w:w="1020"/>
        <w:gridCol w:w="1200"/>
        <w:gridCol w:w="1120"/>
        <w:gridCol w:w="1260"/>
        <w:gridCol w:w="1060"/>
        <w:gridCol w:w="1540"/>
      </w:tblGrid>
      <w:tr w:rsidR="00731C26" w:rsidRPr="00172FE0" w:rsidTr="00731C26">
        <w:trPr>
          <w:trHeight w:val="990"/>
        </w:trPr>
        <w:tc>
          <w:tcPr>
            <w:tcW w:w="64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Wyszczególnienie druku</w:t>
            </w:r>
          </w:p>
        </w:tc>
        <w:tc>
          <w:tcPr>
            <w:tcW w:w="8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wzorów</w:t>
            </w:r>
          </w:p>
        </w:tc>
        <w:tc>
          <w:tcPr>
            <w:tcW w:w="10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Minimalny nakład jednego wzoru</w:t>
            </w:r>
          </w:p>
        </w:tc>
        <w:tc>
          <w:tcPr>
            <w:tcW w:w="120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Maksymalny nakład </w:t>
            </w:r>
          </w:p>
        </w:tc>
        <w:tc>
          <w:tcPr>
            <w:tcW w:w="11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łączna netto [</w:t>
            </w:r>
            <w:proofErr w:type="spellStart"/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kol.ExF</w:t>
            </w:r>
            <w:proofErr w:type="spellEnd"/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54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 [</w:t>
            </w:r>
            <w:proofErr w:type="spellStart"/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kol.G</w:t>
            </w:r>
            <w:proofErr w:type="spellEnd"/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stawka VAT]</w:t>
            </w:r>
          </w:p>
        </w:tc>
      </w:tr>
      <w:tr w:rsidR="00731C26" w:rsidRPr="00172FE0" w:rsidTr="00731C26">
        <w:trPr>
          <w:trHeight w:val="240"/>
        </w:trPr>
        <w:tc>
          <w:tcPr>
            <w:tcW w:w="64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0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2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6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540" w:type="dxa"/>
            <w:shd w:val="clear" w:color="000000" w:fill="FFE699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</w:tr>
      <w:tr w:rsidR="00731C26" w:rsidRPr="00172FE0" w:rsidTr="00731C26">
        <w:trPr>
          <w:trHeight w:val="48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Ulotka A5 x 3 skrzydła (w pionie) składana w Z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48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Oferta A4 x 2 składana w poziomie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24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Śpiewnik A5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24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Naklejki 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24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A4 do A5  (dyplomy)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24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Legitymacja A6 składana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731C26" w:rsidRPr="00172FE0" w:rsidRDefault="00731C26" w:rsidP="007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1C26" w:rsidRPr="00172FE0" w:rsidTr="00731C26">
        <w:trPr>
          <w:trHeight w:val="240"/>
        </w:trPr>
        <w:tc>
          <w:tcPr>
            <w:tcW w:w="6260" w:type="dxa"/>
            <w:gridSpan w:val="6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31C26" w:rsidRPr="00172FE0" w:rsidRDefault="00731C26" w:rsidP="0073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2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F197E" w:rsidRPr="003F197E" w:rsidRDefault="003F197E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SIWZ, w tym warunki i termin płatności w nim określone, zapoznałem się z treścią SIWZ, nie wnoszę do niej zastrzeżeń, w 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pełni akceptuję jej warunki oraz zdobyłem konieczne informacje do przygotowania oferty.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C6C1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C6C1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7C6C16" w:rsidRPr="007C6C16" w:rsidRDefault="007C6C16" w:rsidP="0013174B">
      <w:pPr>
        <w:numPr>
          <w:ilvl w:val="3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C6C16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>)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C6C16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7C6C16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7C6C1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7C6C16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7C6C16" w:rsidRPr="007C6C16" w:rsidRDefault="007C6C16" w:rsidP="007C6C16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7C6C16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7C6C16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C6C16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7C6C1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7C6C16" w:rsidRPr="007C6C16" w:rsidRDefault="007C6C16" w:rsidP="007C6C16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7C6C16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7C6C16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7C6C16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7C6C16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7C6C16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7C6C16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7C6C16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7C6C16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7C6C16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7C6C16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7C6C16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7C6C16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7C6C16" w:rsidRPr="007C6C16" w:rsidRDefault="007C6C16" w:rsidP="0013174B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C6C16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7C6C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C6C16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C6C16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C6C16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7C6C16" w:rsidRPr="007C6C16" w:rsidRDefault="007C6C16" w:rsidP="007C6C16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7C6C16" w:rsidRPr="007C6C16" w:rsidRDefault="007C6C16" w:rsidP="007C6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7C6C16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7C6C16" w:rsidRPr="007C6C16" w:rsidRDefault="007C6C16" w:rsidP="007C6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6C16" w:rsidRDefault="007C6C16" w:rsidP="00172FE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172FE0" w:rsidRPr="00172FE0" w:rsidRDefault="00172FE0" w:rsidP="00172FE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627F" w:rsidRDefault="00E5627F" w:rsidP="007C6C16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5627F" w:rsidRDefault="00E5627F" w:rsidP="007C6C16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5627F" w:rsidRDefault="00E5627F" w:rsidP="007C6C16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5627F" w:rsidRDefault="00E5627F" w:rsidP="007C6C16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7C6C16" w:rsidRPr="007C6C16" w:rsidRDefault="007C6C16" w:rsidP="007C6C16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C6C16" w:rsidRPr="007C6C16" w:rsidRDefault="007C6C16" w:rsidP="007C6C16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7C6C1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C6C16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C6C16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7C6C16" w:rsidRPr="007C6C16" w:rsidRDefault="007C6C16" w:rsidP="007C6C16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C6C16" w:rsidRPr="007C6C16" w:rsidRDefault="007C6C16" w:rsidP="007C6C16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7C6C16" w:rsidRPr="007C6C16" w:rsidRDefault="007C6C16" w:rsidP="007C6C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C6C16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C6C1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C6C16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C6C16" w:rsidRPr="007C6C16" w:rsidRDefault="007C6C16" w:rsidP="007C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„Dostawa druków materiałów reklamowych na potrzeby Narodowego Forum Muzyki w sezonie 2018/2019”</w:t>
      </w:r>
      <w:r w:rsidRPr="007C6C16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(</w:t>
      </w:r>
      <w:r w:rsidRPr="007C6C16">
        <w:rPr>
          <w:rFonts w:ascii="Times New Roman" w:eastAsia="Times New Roman" w:hAnsi="Times New Roman" w:cs="Times New Roman"/>
          <w:lang w:eastAsia="pl-PL"/>
        </w:rPr>
        <w:t>ZP/PN/36/2018/NFM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)</w:t>
      </w:r>
      <w:r w:rsidRPr="007C6C16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C6C1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7C6C16" w:rsidRPr="007C6C16" w:rsidRDefault="007C6C16" w:rsidP="0013174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C16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C6C16">
        <w:rPr>
          <w:rFonts w:ascii="Times New Roman" w:eastAsia="Calibri" w:hAnsi="Times New Roman" w:cs="Times New Roman"/>
        </w:rPr>
        <w:t>Pzp</w:t>
      </w:r>
      <w:proofErr w:type="spellEnd"/>
      <w:r w:rsidRPr="007C6C16">
        <w:rPr>
          <w:rFonts w:ascii="Times New Roman" w:eastAsia="Calibri" w:hAnsi="Times New Roman" w:cs="Times New Roman"/>
        </w:rPr>
        <w:t>.</w:t>
      </w:r>
    </w:p>
    <w:p w:rsidR="007C6C16" w:rsidRPr="007C6C16" w:rsidRDefault="007C6C16" w:rsidP="0013174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C16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C6C16">
        <w:rPr>
          <w:rFonts w:ascii="Times New Roman" w:eastAsia="Calibri" w:hAnsi="Times New Roman" w:cs="Times New Roman"/>
        </w:rPr>
        <w:t>Pzp</w:t>
      </w:r>
      <w:proofErr w:type="spellEnd"/>
      <w:r w:rsidRPr="007C6C16">
        <w:rPr>
          <w:rFonts w:ascii="Times New Roman" w:eastAsia="Calibri" w:hAnsi="Times New Roman" w:cs="Times New Roman"/>
        </w:rPr>
        <w:t xml:space="preserve">  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C6C16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C6C16">
        <w:rPr>
          <w:rFonts w:ascii="Times New Roman" w:eastAsia="Times New Roman" w:hAnsi="Times New Roman" w:cs="Times New Roman"/>
          <w:i/>
          <w:lang w:eastAsia="pl-PL"/>
        </w:rPr>
        <w:t>).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C6C1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7C6C16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C6C1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C6C16">
        <w:rPr>
          <w:rFonts w:ascii="Times New Roman" w:eastAsia="Times New Roman" w:hAnsi="Times New Roman" w:cs="Times New Roman"/>
          <w:i/>
          <w:lang w:eastAsia="pl-PL"/>
        </w:rPr>
        <w:t>)</w:t>
      </w:r>
      <w:r w:rsidRPr="007C6C16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C6C1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6C1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</w:r>
      <w:r w:rsidRPr="007C6C16"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</w:p>
    <w:p w:rsidR="007C6C16" w:rsidRPr="007C6C16" w:rsidRDefault="007C6C16" w:rsidP="007C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</w:p>
    <w:p w:rsidR="007C6C16" w:rsidRPr="007C6C16" w:rsidRDefault="007C6C16" w:rsidP="007C6C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6C16" w:rsidRPr="007C6C16" w:rsidRDefault="007C6C16" w:rsidP="007C6C1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szCs w:val="24"/>
          <w:lang w:eastAsia="pl-PL"/>
        </w:rPr>
        <w:t>pieczątka Wykonawcy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7C6C16" w:rsidRPr="007C6C16" w:rsidRDefault="007C6C16" w:rsidP="007C6C16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Dz. U. 2017, .229 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>.)</w:t>
      </w:r>
    </w:p>
    <w:p w:rsidR="007C6C16" w:rsidRPr="007C6C16" w:rsidRDefault="007C6C16" w:rsidP="007C6C16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„Dostawa druków materiałów reklamowych na potrzeby Narodowego Forum Muzyki w sezonie 2018/2019”</w:t>
      </w:r>
      <w:r w:rsidRPr="007C6C16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6C16">
        <w:rPr>
          <w:rFonts w:ascii="Times New Roman" w:eastAsia="Times New Roman" w:hAnsi="Times New Roman" w:cs="Times New Roman"/>
          <w:lang w:eastAsia="pl-PL"/>
        </w:rPr>
        <w:t>(ZP/PN/36/2018/NFM), informuję, że:</w:t>
      </w:r>
    </w:p>
    <w:p w:rsidR="007C6C16" w:rsidRPr="007C6C16" w:rsidRDefault="007C6C16" w:rsidP="007C6C16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13174B">
      <w:pPr>
        <w:numPr>
          <w:ilvl w:val="2"/>
          <w:numId w:val="27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7C6C16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7C6C16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z </w:t>
      </w:r>
      <w:proofErr w:type="spellStart"/>
      <w:r w:rsidRPr="007C6C1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6C16">
        <w:rPr>
          <w:rFonts w:ascii="Times New Roman" w:eastAsia="Times New Roman" w:hAnsi="Times New Roman" w:cs="Times New Roman"/>
          <w:lang w:eastAsia="pl-PL"/>
        </w:rPr>
        <w:t>. zm.)</w:t>
      </w:r>
    </w:p>
    <w:p w:rsidR="007C6C16" w:rsidRPr="007C6C16" w:rsidRDefault="007C6C16" w:rsidP="007C6C16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13174B">
      <w:pPr>
        <w:numPr>
          <w:ilvl w:val="2"/>
          <w:numId w:val="2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C6C16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C6C16" w:rsidRPr="007C6C16" w:rsidTr="00B86C87">
        <w:trPr>
          <w:trHeight w:val="632"/>
        </w:trPr>
        <w:tc>
          <w:tcPr>
            <w:tcW w:w="552" w:type="dxa"/>
            <w:vAlign w:val="center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7C6C16" w:rsidRPr="007C6C16" w:rsidTr="00B86C87">
        <w:trPr>
          <w:trHeight w:val="632"/>
        </w:trPr>
        <w:tc>
          <w:tcPr>
            <w:tcW w:w="552" w:type="dxa"/>
            <w:vAlign w:val="center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6C16" w:rsidRPr="007C6C16" w:rsidTr="00B86C87"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6C16" w:rsidRPr="007C6C16" w:rsidTr="00B86C87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6" w:rsidRPr="007C6C16" w:rsidRDefault="007C6C16" w:rsidP="007C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C6C16" w:rsidRPr="007C6C16" w:rsidRDefault="007C6C16" w:rsidP="007C6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7C6C16" w:rsidRPr="007C6C16" w:rsidRDefault="007C6C16" w:rsidP="007C6C16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C6C16">
        <w:rPr>
          <w:rFonts w:ascii="Times New Roman" w:eastAsia="Times New Roman" w:hAnsi="Times New Roman" w:cs="Times New Roman"/>
          <w:lang w:eastAsia="pl-PL"/>
        </w:rPr>
        <w:t>:</w:t>
      </w:r>
      <w:r w:rsidRPr="007C6C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7C6C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C6C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C6C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0"/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7C6C16" w:rsidRPr="007C6C16" w:rsidRDefault="007C6C16" w:rsidP="007C6C1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13335" r="889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/>
                          <w:p w:rsidR="007C6C16" w:rsidRDefault="007C6C16" w:rsidP="007C6C16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:rsidR="007C6C16" w:rsidRDefault="007C6C16" w:rsidP="007C6C16"/>
                    <w:p w:rsidR="007C6C16" w:rsidRDefault="007C6C16" w:rsidP="007C6C16"/>
                    <w:p w:rsidR="007C6C16" w:rsidRDefault="007C6C16" w:rsidP="007C6C16"/>
                    <w:p w:rsidR="007C6C16" w:rsidRDefault="007C6C16" w:rsidP="007C6C16"/>
                    <w:p w:rsidR="007C6C16" w:rsidRDefault="007C6C16" w:rsidP="007C6C16"/>
                    <w:p w:rsidR="007C6C16" w:rsidRDefault="007C6C16" w:rsidP="007C6C16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C6C16" w:rsidRPr="007C6C16" w:rsidRDefault="007C6C16" w:rsidP="007C6C1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6C16">
        <w:rPr>
          <w:rFonts w:ascii="Times New Roman" w:eastAsia="Times New Roman" w:hAnsi="Times New Roman" w:cs="Times New Roman"/>
          <w:b/>
          <w:lang w:eastAsia="pl-PL"/>
        </w:rPr>
        <w:t>WYKAZ DOSTAW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C6C16">
        <w:rPr>
          <w:rFonts w:ascii="Times New Roman" w:eastAsia="Times New Roman" w:hAnsi="Times New Roman" w:cs="Times New Roman"/>
          <w:b/>
          <w:snapToGrid w:val="0"/>
          <w:lang w:eastAsia="pl-PL"/>
        </w:rPr>
        <w:t>„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Dostawa druków materiałów reklamowych na potrzeby Narodowego Forum Muzyki w sezonie 2018/2019” (</w:t>
      </w:r>
      <w:r w:rsidRPr="007C6C16">
        <w:rPr>
          <w:rFonts w:ascii="Times New Roman" w:eastAsia="Times New Roman" w:hAnsi="Times New Roman" w:cs="Times New Roman"/>
          <w:lang w:eastAsia="pl-PL"/>
        </w:rPr>
        <w:t>ZP/PN/36/2018/NFM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>)</w:t>
      </w:r>
      <w:r w:rsidRPr="007C6C16">
        <w:rPr>
          <w:rFonts w:ascii="Times New Roman" w:eastAsia="Times New Roman" w:hAnsi="Times New Roman" w:cs="Times New Roman"/>
          <w:lang w:eastAsia="pl-PL"/>
        </w:rPr>
        <w:t>,</w:t>
      </w:r>
      <w:r w:rsidRPr="007C6C1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6C16">
        <w:rPr>
          <w:rFonts w:ascii="Times New Roman" w:eastAsia="Times New Roman" w:hAnsi="Times New Roman" w:cs="Times New Roman"/>
          <w:lang w:eastAsia="pl-PL"/>
        </w:rPr>
        <w:t>oświadczamy, że dysponujemy zdolnością techniczną i zawodową: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45"/>
        <w:gridCol w:w="2182"/>
        <w:gridCol w:w="1637"/>
        <w:gridCol w:w="2182"/>
      </w:tblGrid>
      <w:tr w:rsidR="007C6C16" w:rsidRPr="007C6C16" w:rsidTr="00B86C87">
        <w:trPr>
          <w:trHeight w:val="1934"/>
          <w:tblHeader/>
        </w:trPr>
        <w:tc>
          <w:tcPr>
            <w:tcW w:w="546" w:type="dxa"/>
            <w:vAlign w:val="center"/>
            <w:hideMark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545" w:type="dxa"/>
            <w:vAlign w:val="center"/>
            <w:hideMark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(nazwa, adres)</w:t>
            </w: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 wiedzy i doświadczenia innych podmiotów</w:t>
            </w:r>
          </w:p>
        </w:tc>
        <w:tc>
          <w:tcPr>
            <w:tcW w:w="2182" w:type="dxa"/>
            <w:vAlign w:val="center"/>
            <w:hideMark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637" w:type="dxa"/>
            <w:vAlign w:val="center"/>
            <w:hideMark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wykonania zamówienia lub okres realizacji</w:t>
            </w:r>
          </w:p>
        </w:tc>
        <w:tc>
          <w:tcPr>
            <w:tcW w:w="2182" w:type="dxa"/>
            <w:vAlign w:val="center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C16">
              <w:rPr>
                <w:rFonts w:ascii="Times New Roman" w:eastAsia="Times New Roman" w:hAnsi="Times New Roman" w:cs="Times New Roman"/>
                <w:lang w:eastAsia="pl-PL"/>
              </w:rPr>
              <w:t>Wartość zamówienia (brutto)</w:t>
            </w:r>
          </w:p>
        </w:tc>
      </w:tr>
      <w:tr w:rsidR="007C6C16" w:rsidRPr="007C6C16" w:rsidTr="00B86C87">
        <w:trPr>
          <w:trHeight w:val="217"/>
        </w:trPr>
        <w:tc>
          <w:tcPr>
            <w:tcW w:w="546" w:type="dxa"/>
          </w:tcPr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545" w:type="dxa"/>
          </w:tcPr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2" w:type="dxa"/>
          </w:tcPr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</w:tcPr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2" w:type="dxa"/>
          </w:tcPr>
          <w:p w:rsidR="007C6C16" w:rsidRPr="007C6C16" w:rsidRDefault="007C6C16" w:rsidP="007C6C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6C16" w:rsidRPr="007C6C16" w:rsidTr="00B86C87">
        <w:trPr>
          <w:trHeight w:val="217"/>
        </w:trPr>
        <w:tc>
          <w:tcPr>
            <w:tcW w:w="546" w:type="dxa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5" w:type="dxa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2" w:type="dxa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2" w:type="dxa"/>
          </w:tcPr>
          <w:p w:rsidR="007C6C16" w:rsidRPr="007C6C16" w:rsidRDefault="007C6C16" w:rsidP="007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6C16" w:rsidRPr="007C6C16" w:rsidRDefault="007C6C16" w:rsidP="007C6C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Do wykazu należy dołączyć dowody określające czy te dostawy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wykonawcy.</w:t>
      </w:r>
    </w:p>
    <w:p w:rsidR="007C6C16" w:rsidRPr="007C6C16" w:rsidRDefault="007C6C16" w:rsidP="007C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C16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7C6C16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7C6C16" w:rsidRPr="007C6C16" w:rsidRDefault="007C6C16" w:rsidP="007C6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6C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</w:t>
      </w:r>
    </w:p>
    <w:p w:rsidR="007C6C16" w:rsidRPr="007C6C16" w:rsidRDefault="007C6C16" w:rsidP="007C6C1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i pieczątka imienna osoby upoważnionej </w:t>
      </w: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6C16" w:rsidRPr="007C6C16" w:rsidRDefault="007C6C16" w:rsidP="007C6C1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35BCD" w:rsidRDefault="00C35BCD"/>
    <w:sectPr w:rsidR="00C35BCD" w:rsidSect="007C6C1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C3" w:rsidRDefault="006428C3" w:rsidP="007C6C16">
      <w:pPr>
        <w:spacing w:after="0" w:line="240" w:lineRule="auto"/>
      </w:pPr>
      <w:r>
        <w:separator/>
      </w:r>
    </w:p>
  </w:endnote>
  <w:endnote w:type="continuationSeparator" w:id="0">
    <w:p w:rsidR="006428C3" w:rsidRDefault="006428C3" w:rsidP="007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4B" w:rsidRDefault="00131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94B" w:rsidRDefault="006428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A3" w:rsidRDefault="001317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C10" w:rsidRPr="00D57C10">
      <w:rPr>
        <w:noProof/>
        <w:lang w:val="pl-PL"/>
      </w:rPr>
      <w:t>4</w:t>
    </w:r>
    <w:r>
      <w:fldChar w:fldCharType="end"/>
    </w:r>
  </w:p>
  <w:p w:rsidR="0061394B" w:rsidRDefault="00642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C3" w:rsidRDefault="006428C3" w:rsidP="007C6C16">
      <w:pPr>
        <w:spacing w:after="0" w:line="240" w:lineRule="auto"/>
      </w:pPr>
      <w:r>
        <w:separator/>
      </w:r>
    </w:p>
  </w:footnote>
  <w:footnote w:type="continuationSeparator" w:id="0">
    <w:p w:rsidR="006428C3" w:rsidRDefault="006428C3" w:rsidP="007C6C16">
      <w:pPr>
        <w:spacing w:after="0" w:line="240" w:lineRule="auto"/>
      </w:pPr>
      <w:r>
        <w:continuationSeparator/>
      </w:r>
    </w:p>
  </w:footnote>
  <w:footnote w:id="1">
    <w:p w:rsidR="007C6C16" w:rsidRPr="00023C92" w:rsidRDefault="007C6C16" w:rsidP="007C6C16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C6C16" w:rsidRPr="00023C92" w:rsidRDefault="007C6C16" w:rsidP="007C6C16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6C16" w:rsidRDefault="007C6C16" w:rsidP="007C6C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4B" w:rsidRDefault="0013174B" w:rsidP="004D52FD">
    <w:pPr>
      <w:pStyle w:val="Nagwek"/>
      <w:tabs>
        <w:tab w:val="left" w:pos="5670"/>
        <w:tab w:val="right" w:pos="9354"/>
      </w:tabs>
    </w:pPr>
    <w:bookmarkStart w:id="3" w:name="_Hlk496777491"/>
    <w:bookmarkStart w:id="4" w:name="_Hlk496777492"/>
    <w:bookmarkStart w:id="5" w:name="_Hlk496777493"/>
    <w:bookmarkStart w:id="6" w:name="_Hlk496777494"/>
    <w:bookmarkStart w:id="7" w:name="_Hlk496777495"/>
    <w:bookmarkStart w:id="8" w:name="_Hlk496777496"/>
    <w:r>
      <w:tab/>
      <w:t xml:space="preserve"> </w:t>
    </w:r>
    <w:r>
      <w:tab/>
    </w:r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4B" w:rsidRDefault="0013174B" w:rsidP="004D52FD">
    <w:pPr>
      <w:pStyle w:val="Nagwek"/>
    </w:pPr>
    <w:bookmarkStart w:id="9" w:name="_Hlk496516564"/>
    <w:r>
      <w:t xml:space="preserve">                                             </w:t>
    </w:r>
  </w:p>
  <w:bookmarkEnd w:id="9"/>
  <w:p w:rsidR="0061394B" w:rsidRDefault="00642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20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2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C30923"/>
    <w:multiLevelType w:val="hybridMultilevel"/>
    <w:tmpl w:val="B582B734"/>
    <w:lvl w:ilvl="0" w:tplc="FF88C2FC">
      <w:start w:val="1"/>
      <w:numFmt w:val="decimal"/>
      <w:pStyle w:val="Standar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FE04962C"/>
    <w:styleLink w:val="List203"/>
    <w:lvl w:ilvl="0" w:tplc="99F0261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01F82"/>
    <w:multiLevelType w:val="hybridMultilevel"/>
    <w:tmpl w:val="74C40522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294E41A">
      <w:start w:val="19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442822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9"/>
  </w:num>
  <w:num w:numId="5">
    <w:abstractNumId w:val="19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22"/>
  </w:num>
  <w:num w:numId="11">
    <w:abstractNumId w:val="10"/>
  </w:num>
  <w:num w:numId="12">
    <w:abstractNumId w:val="24"/>
  </w:num>
  <w:num w:numId="13">
    <w:abstractNumId w:val="1"/>
  </w:num>
  <w:num w:numId="14">
    <w:abstractNumId w:val="14"/>
  </w:num>
  <w:num w:numId="15">
    <w:abstractNumId w:val="11"/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5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7"/>
  </w:num>
  <w:num w:numId="26">
    <w:abstractNumId w:val="2"/>
  </w:num>
  <w:num w:numId="27">
    <w:abstractNumId w:val="16"/>
  </w:num>
  <w:num w:numId="28">
    <w:abstractNumId w:val="17"/>
  </w:num>
  <w:num w:numId="29">
    <w:abstractNumId w:val="3"/>
  </w:num>
  <w:num w:numId="30">
    <w:abstractNumId w:val="4"/>
  </w:num>
  <w:num w:numId="31">
    <w:abstractNumId w:val="5"/>
  </w:num>
  <w:num w:numId="32">
    <w:abstractNumId w:val="8"/>
  </w:num>
  <w:num w:numId="33">
    <w:abstractNumId w:val="20"/>
  </w:num>
  <w:num w:numId="34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16"/>
    <w:rsid w:val="0013174B"/>
    <w:rsid w:val="00172FE0"/>
    <w:rsid w:val="003304C7"/>
    <w:rsid w:val="003F197E"/>
    <w:rsid w:val="00456778"/>
    <w:rsid w:val="00483629"/>
    <w:rsid w:val="0049290B"/>
    <w:rsid w:val="006428C3"/>
    <w:rsid w:val="00731C26"/>
    <w:rsid w:val="00762CF9"/>
    <w:rsid w:val="007B1F9D"/>
    <w:rsid w:val="007C6C16"/>
    <w:rsid w:val="0087445A"/>
    <w:rsid w:val="0088031C"/>
    <w:rsid w:val="00C35BCD"/>
    <w:rsid w:val="00D57C10"/>
    <w:rsid w:val="00E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C5A"/>
  <w15:chartTrackingRefBased/>
  <w15:docId w15:val="{E7790C1D-6D6A-4A3B-B281-6D2A162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C6C16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C6C16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C6C16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7C6C16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6C1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6C1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6C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6C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6C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C16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7C6C16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C6C16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7C6C16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C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C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C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C16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C6C16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7C6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7C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6C16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6C16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C6C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6C1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C6C1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C6C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6C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C6C16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6C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C6C16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6C16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C6C16"/>
    <w:pPr>
      <w:numPr>
        <w:numId w:val="2"/>
      </w:numPr>
      <w:tabs>
        <w:tab w:val="clear" w:pos="720"/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7C6C16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rsid w:val="007C6C16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C16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C6C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C6C1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6C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C6C16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C6C16"/>
  </w:style>
  <w:style w:type="paragraph" w:styleId="Stopka">
    <w:name w:val="footer"/>
    <w:basedOn w:val="Normalny"/>
    <w:link w:val="StopkaZnak"/>
    <w:uiPriority w:val="99"/>
    <w:rsid w:val="007C6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6C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C6C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6C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C6C16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7C6C16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C6C16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7C6C16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7C6C16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C6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7C6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7C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7C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7C6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7C6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7C6C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7C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7C6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7C6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7C6C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7C6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7C6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7C6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C6C1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C6C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7C6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7C6C16"/>
    <w:rPr>
      <w:color w:val="800080"/>
      <w:u w:val="single"/>
    </w:rPr>
  </w:style>
  <w:style w:type="paragraph" w:customStyle="1" w:styleId="15Spraweprowadzi">
    <w:name w:val="@15.Sprawe_prowadzi"/>
    <w:basedOn w:val="Normalny"/>
    <w:rsid w:val="007C6C1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C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6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C6C1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C6C16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C6C16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6C16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C6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7C6C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6C16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C16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C6C16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C6C16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7C6C16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C6C16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7C6C16"/>
    <w:rPr>
      <w:b/>
      <w:bCs/>
    </w:rPr>
  </w:style>
  <w:style w:type="paragraph" w:customStyle="1" w:styleId="tekst">
    <w:name w:val="tekst"/>
    <w:basedOn w:val="Normalny"/>
    <w:rsid w:val="007C6C16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7C6C16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7C6C16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C6C16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7C6C1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7C6C16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6C16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7C6C16"/>
    <w:rPr>
      <w:i/>
      <w:iCs/>
    </w:rPr>
  </w:style>
  <w:style w:type="paragraph" w:customStyle="1" w:styleId="10Szanowny">
    <w:name w:val="@10.Szanowny"/>
    <w:basedOn w:val="Normalny"/>
    <w:next w:val="Normalny"/>
    <w:rsid w:val="007C6C16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7C6C16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7C6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C6C1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C6C16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C6C16"/>
    <w:rPr>
      <w:vertAlign w:val="superscript"/>
    </w:rPr>
  </w:style>
  <w:style w:type="paragraph" w:styleId="Bezodstpw">
    <w:name w:val="No Spacing"/>
    <w:basedOn w:val="Normalny"/>
    <w:uiPriority w:val="1"/>
    <w:qFormat/>
    <w:rsid w:val="007C6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C6C16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7C6C16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C6C16"/>
    <w:rPr>
      <w:vertAlign w:val="superscript"/>
    </w:rPr>
  </w:style>
  <w:style w:type="character" w:customStyle="1" w:styleId="apple-converted-space">
    <w:name w:val="apple-converted-space"/>
    <w:rsid w:val="007C6C16"/>
  </w:style>
  <w:style w:type="character" w:customStyle="1" w:styleId="txt-new">
    <w:name w:val="txt-new"/>
    <w:rsid w:val="007C6C16"/>
  </w:style>
  <w:style w:type="character" w:styleId="Numerwiersza">
    <w:name w:val="line number"/>
    <w:rsid w:val="007C6C16"/>
  </w:style>
  <w:style w:type="paragraph" w:customStyle="1" w:styleId="TreA">
    <w:name w:val="Treść A"/>
    <w:rsid w:val="007C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C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C6C16"/>
    <w:pPr>
      <w:numPr>
        <w:numId w:val="7"/>
      </w:numPr>
    </w:pPr>
  </w:style>
  <w:style w:type="numbering" w:customStyle="1" w:styleId="Lista21">
    <w:name w:val="Lista 21"/>
    <w:basedOn w:val="Bezlisty"/>
    <w:rsid w:val="007C6C16"/>
    <w:pPr>
      <w:numPr>
        <w:numId w:val="8"/>
      </w:numPr>
    </w:pPr>
  </w:style>
  <w:style w:type="numbering" w:customStyle="1" w:styleId="Lista31">
    <w:name w:val="Lista 31"/>
    <w:basedOn w:val="Bezlisty"/>
    <w:rsid w:val="007C6C16"/>
    <w:pPr>
      <w:numPr>
        <w:numId w:val="9"/>
      </w:numPr>
    </w:pPr>
  </w:style>
  <w:style w:type="numbering" w:customStyle="1" w:styleId="Lista51">
    <w:name w:val="Lista 51"/>
    <w:basedOn w:val="Bezlisty"/>
    <w:rsid w:val="007C6C16"/>
    <w:pPr>
      <w:numPr>
        <w:numId w:val="10"/>
      </w:numPr>
    </w:pPr>
  </w:style>
  <w:style w:type="numbering" w:customStyle="1" w:styleId="List6">
    <w:name w:val="List 6"/>
    <w:basedOn w:val="Bezlisty"/>
    <w:rsid w:val="007C6C16"/>
    <w:pPr>
      <w:numPr>
        <w:numId w:val="11"/>
      </w:numPr>
    </w:pPr>
  </w:style>
  <w:style w:type="numbering" w:customStyle="1" w:styleId="List8">
    <w:name w:val="List 8"/>
    <w:basedOn w:val="Bezlisty"/>
    <w:rsid w:val="007C6C16"/>
    <w:pPr>
      <w:numPr>
        <w:numId w:val="12"/>
      </w:numPr>
    </w:pPr>
  </w:style>
  <w:style w:type="numbering" w:customStyle="1" w:styleId="List9">
    <w:name w:val="List 9"/>
    <w:basedOn w:val="Bezlisty"/>
    <w:rsid w:val="007C6C16"/>
    <w:pPr>
      <w:numPr>
        <w:numId w:val="13"/>
      </w:numPr>
    </w:pPr>
  </w:style>
  <w:style w:type="numbering" w:customStyle="1" w:styleId="List10">
    <w:name w:val="List 10"/>
    <w:basedOn w:val="Bezlisty"/>
    <w:rsid w:val="007C6C16"/>
    <w:pPr>
      <w:numPr>
        <w:numId w:val="14"/>
      </w:numPr>
    </w:pPr>
  </w:style>
  <w:style w:type="numbering" w:customStyle="1" w:styleId="Kreski">
    <w:name w:val="Kreski"/>
    <w:rsid w:val="007C6C16"/>
    <w:pPr>
      <w:numPr>
        <w:numId w:val="15"/>
      </w:numPr>
    </w:pPr>
  </w:style>
  <w:style w:type="numbering" w:customStyle="1" w:styleId="List11">
    <w:name w:val="List 11"/>
    <w:basedOn w:val="Bezlisty"/>
    <w:rsid w:val="007C6C16"/>
    <w:pPr>
      <w:numPr>
        <w:numId w:val="33"/>
      </w:numPr>
    </w:pPr>
  </w:style>
  <w:style w:type="numbering" w:customStyle="1" w:styleId="List12">
    <w:name w:val="List 12"/>
    <w:basedOn w:val="Bezlisty"/>
    <w:rsid w:val="007C6C16"/>
    <w:pPr>
      <w:numPr>
        <w:numId w:val="32"/>
      </w:numPr>
    </w:pPr>
  </w:style>
  <w:style w:type="numbering" w:customStyle="1" w:styleId="List14">
    <w:name w:val="List 14"/>
    <w:basedOn w:val="Bezlisty"/>
    <w:rsid w:val="007C6C16"/>
    <w:pPr>
      <w:numPr>
        <w:numId w:val="34"/>
      </w:numPr>
    </w:pPr>
  </w:style>
  <w:style w:type="numbering" w:customStyle="1" w:styleId="List15">
    <w:name w:val="List 15"/>
    <w:basedOn w:val="Bezlisty"/>
    <w:rsid w:val="007C6C16"/>
    <w:pPr>
      <w:numPr>
        <w:numId w:val="30"/>
      </w:numPr>
    </w:pPr>
  </w:style>
  <w:style w:type="numbering" w:customStyle="1" w:styleId="List16">
    <w:name w:val="List 16"/>
    <w:basedOn w:val="Bezlisty"/>
    <w:rsid w:val="007C6C16"/>
    <w:pPr>
      <w:numPr>
        <w:numId w:val="20"/>
      </w:numPr>
    </w:pPr>
  </w:style>
  <w:style w:type="numbering" w:customStyle="1" w:styleId="List18">
    <w:name w:val="List 18"/>
    <w:basedOn w:val="Bezlisty"/>
    <w:rsid w:val="007C6C16"/>
    <w:pPr>
      <w:numPr>
        <w:numId w:val="29"/>
      </w:numPr>
    </w:pPr>
  </w:style>
  <w:style w:type="numbering" w:customStyle="1" w:styleId="List20">
    <w:name w:val="List 20"/>
    <w:basedOn w:val="Bezlisty"/>
    <w:rsid w:val="007C6C16"/>
    <w:pPr>
      <w:numPr>
        <w:numId w:val="31"/>
      </w:numPr>
    </w:pPr>
  </w:style>
  <w:style w:type="character" w:customStyle="1" w:styleId="DeltaViewInsertion">
    <w:name w:val="DeltaView Insertion"/>
    <w:rsid w:val="007C6C16"/>
    <w:rPr>
      <w:b/>
      <w:i/>
      <w:spacing w:val="0"/>
    </w:rPr>
  </w:style>
  <w:style w:type="paragraph" w:customStyle="1" w:styleId="Tiret0">
    <w:name w:val="Tiret 0"/>
    <w:basedOn w:val="Normalny"/>
    <w:rsid w:val="007C6C16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C6C16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C6C16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C6C16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C6C16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C6C16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7C6C16"/>
    <w:pPr>
      <w:numPr>
        <w:numId w:val="3"/>
      </w:numPr>
    </w:pPr>
  </w:style>
  <w:style w:type="character" w:customStyle="1" w:styleId="hps">
    <w:name w:val="hps"/>
    <w:rsid w:val="007C6C16"/>
  </w:style>
  <w:style w:type="numbering" w:customStyle="1" w:styleId="List183">
    <w:name w:val="List 183"/>
    <w:basedOn w:val="Bezlisty"/>
    <w:rsid w:val="007C6C16"/>
  </w:style>
  <w:style w:type="numbering" w:customStyle="1" w:styleId="List203">
    <w:name w:val="List 203"/>
    <w:basedOn w:val="Bezlisty"/>
    <w:rsid w:val="007C6C16"/>
    <w:pPr>
      <w:numPr>
        <w:numId w:val="2"/>
      </w:numPr>
    </w:pPr>
  </w:style>
  <w:style w:type="character" w:styleId="Uwydatnienie">
    <w:name w:val="Emphasis"/>
    <w:uiPriority w:val="20"/>
    <w:qFormat/>
    <w:rsid w:val="007C6C16"/>
    <w:rPr>
      <w:i/>
      <w:iCs/>
    </w:rPr>
  </w:style>
  <w:style w:type="character" w:customStyle="1" w:styleId="alb">
    <w:name w:val="a_lb"/>
    <w:rsid w:val="007C6C16"/>
  </w:style>
  <w:style w:type="character" w:customStyle="1" w:styleId="fn-ref">
    <w:name w:val="fn-ref"/>
    <w:rsid w:val="007C6C16"/>
  </w:style>
  <w:style w:type="paragraph" w:customStyle="1" w:styleId="a">
    <w:uiPriority w:val="59"/>
    <w:rsid w:val="007C6C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Siatkatabeli"/>
    <w:uiPriority w:val="39"/>
    <w:rsid w:val="007C6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7C6C1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6C16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7C6C16"/>
    <w:rPr>
      <w:color w:val="808080"/>
      <w:shd w:val="clear" w:color="auto" w:fill="E6E6E6"/>
    </w:rPr>
  </w:style>
  <w:style w:type="numbering" w:customStyle="1" w:styleId="Bezlisty11">
    <w:name w:val="Bez listy11"/>
    <w:next w:val="Bezlisty"/>
    <w:uiPriority w:val="99"/>
    <w:semiHidden/>
    <w:unhideWhenUsed/>
    <w:rsid w:val="007C6C16"/>
  </w:style>
  <w:style w:type="table" w:customStyle="1" w:styleId="Siatkatabeli1">
    <w:name w:val="Siatka tabeli1"/>
    <w:basedOn w:val="Standardowy"/>
    <w:next w:val="Siatkatabeli"/>
    <w:uiPriority w:val="39"/>
    <w:rsid w:val="007C6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7C6C16"/>
    <w:pPr>
      <w:numPr>
        <w:numId w:val="1"/>
      </w:numPr>
    </w:pPr>
  </w:style>
  <w:style w:type="paragraph" w:customStyle="1" w:styleId="Akapitzlist1">
    <w:name w:val="Akapit z listą1"/>
    <w:basedOn w:val="Normalny"/>
    <w:rsid w:val="007C6C16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styleId="Siatkatabeli">
    <w:name w:val="Table Grid"/>
    <w:basedOn w:val="Standardowy"/>
    <w:uiPriority w:val="39"/>
    <w:rsid w:val="007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32E8-E9E8-4470-A272-BB27ABA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6</cp:revision>
  <dcterms:created xsi:type="dcterms:W3CDTF">2018-07-23T13:28:00Z</dcterms:created>
  <dcterms:modified xsi:type="dcterms:W3CDTF">2018-07-23T13:41:00Z</dcterms:modified>
</cp:coreProperties>
</file>