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E4" w:rsidRPr="00AB77E4" w:rsidRDefault="00AB77E4" w:rsidP="00AB7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AB77E4" w:rsidRPr="00AB77E4" w:rsidRDefault="00AB77E4" w:rsidP="00AB7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77E4" w:rsidRPr="00AB77E4" w:rsidRDefault="00AB77E4" w:rsidP="00AB7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E4" w:rsidRDefault="00AB77E4" w:rsidP="00AB77E4"/>
                          <w:p w:rsidR="00AB77E4" w:rsidRDefault="00AB77E4" w:rsidP="00AB77E4"/>
                          <w:p w:rsidR="00AB77E4" w:rsidRDefault="00AB77E4" w:rsidP="00AB77E4"/>
                          <w:p w:rsidR="00AB77E4" w:rsidRDefault="00AB77E4" w:rsidP="00AB77E4"/>
                          <w:p w:rsidR="00AB77E4" w:rsidRDefault="00AB77E4" w:rsidP="00AB77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B77E4" w:rsidRDefault="00AB77E4" w:rsidP="00AB77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B77E4" w:rsidRDefault="00AB77E4" w:rsidP="00AB77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B77E4" w:rsidRDefault="00AB77E4" w:rsidP="00AB77E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AB77E4" w:rsidRDefault="00AB77E4" w:rsidP="00AB77E4"/>
                    <w:p w:rsidR="00AB77E4" w:rsidRDefault="00AB77E4" w:rsidP="00AB77E4"/>
                    <w:p w:rsidR="00AB77E4" w:rsidRDefault="00AB77E4" w:rsidP="00AB77E4"/>
                    <w:p w:rsidR="00AB77E4" w:rsidRDefault="00AB77E4" w:rsidP="00AB77E4"/>
                    <w:p w:rsidR="00AB77E4" w:rsidRDefault="00AB77E4" w:rsidP="00AB77E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B77E4" w:rsidRDefault="00AB77E4" w:rsidP="00AB77E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B77E4" w:rsidRDefault="00AB77E4" w:rsidP="00AB77E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B77E4" w:rsidRDefault="00AB77E4" w:rsidP="00AB77E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AB77E4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AB77E4" w:rsidRPr="00AB77E4" w:rsidRDefault="00AB77E4" w:rsidP="00AB7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:rsidR="00AB77E4" w:rsidRPr="00AB77E4" w:rsidRDefault="00AB77E4" w:rsidP="00AB7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AB77E4" w:rsidRPr="00AB77E4" w:rsidRDefault="00AB77E4" w:rsidP="00AB7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B77E4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AB77E4">
        <w:rPr>
          <w:rFonts w:ascii="Times New Roman" w:eastAsia="Times New Roman" w:hAnsi="Times New Roman" w:cs="Times New Roman"/>
          <w:lang w:eastAsia="pl-PL"/>
        </w:rPr>
        <w:t xml:space="preserve"> ............................ fax .......................................</w:t>
      </w:r>
    </w:p>
    <w:p w:rsidR="00AB77E4" w:rsidRPr="00AB77E4" w:rsidRDefault="00AB77E4" w:rsidP="00AB7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e-mail ………………………………………...</w:t>
      </w:r>
    </w:p>
    <w:p w:rsidR="00AB77E4" w:rsidRPr="00AB77E4" w:rsidRDefault="00AB77E4" w:rsidP="00AB7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„Usługa konserwacji, serwisu instalacji i systemów </w:t>
      </w:r>
      <w:proofErr w:type="spellStart"/>
      <w:r w:rsidRPr="00AB77E4">
        <w:rPr>
          <w:rFonts w:ascii="Times New Roman" w:eastAsia="Times New Roman" w:hAnsi="Times New Roman" w:cs="Times New Roman"/>
          <w:b/>
          <w:lang w:eastAsia="pl-PL"/>
        </w:rPr>
        <w:t>ogólnobudynkowych</w:t>
      </w:r>
      <w:proofErr w:type="spellEnd"/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 dla Narodowego Forum Muzyki im. Witolda Lutosławskiego we Wrocławiu w latach 2021 – 2022” (</w:t>
      </w:r>
      <w:r w:rsidRPr="00AB77E4">
        <w:rPr>
          <w:rFonts w:ascii="Times New Roman" w:eastAsia="Times New Roman" w:hAnsi="Times New Roman" w:cs="Times New Roman"/>
          <w:lang w:eastAsia="pl-PL"/>
        </w:rPr>
        <w:t>FZP.261.PN16.2020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AB77E4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AB77E4" w:rsidRPr="00AB77E4" w:rsidRDefault="00AB77E4" w:rsidP="00AB7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AB77E4" w:rsidRPr="00AB77E4" w:rsidRDefault="00AB77E4" w:rsidP="00AB7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 Oferuję realizację przedmiotu zamówienia zgodnie z Opisem przedmiotu zamówienia zawartym w załączniku nr 1 do SIWZ za cenę całkowitą </w:t>
      </w:r>
      <w:r w:rsidRPr="00AB77E4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1 zamówienia*</w:t>
      </w:r>
      <w:r w:rsidRPr="00AB77E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AB77E4" w:rsidRPr="00AB77E4" w:rsidRDefault="00AB77E4" w:rsidP="00AB7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AB77E4" w:rsidRPr="00AB77E4" w:rsidTr="00C108AA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za przegląd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kol.CxD</w:t>
            </w:r>
            <w:proofErr w:type="spellEnd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</w:t>
            </w:r>
            <w:proofErr w:type="spellStart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kol.E+F</w:t>
            </w:r>
            <w:proofErr w:type="spellEnd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Przegląd </w:t>
            </w:r>
            <w:proofErr w:type="spellStart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Chillerów</w:t>
            </w:r>
            <w:proofErr w:type="spellEnd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wody lodowej i szaf klimatyzacji precyzyjnej.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77E4" w:rsidRPr="00AB77E4" w:rsidRDefault="00AB77E4" w:rsidP="00AB7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AB77E4" w:rsidRPr="00AB77E4" w:rsidRDefault="00AB77E4" w:rsidP="00AB7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AB77E4" w:rsidRPr="00AB77E4" w:rsidRDefault="00AB77E4" w:rsidP="00AB7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AB77E4" w:rsidRPr="00AB77E4" w:rsidRDefault="00AB77E4" w:rsidP="00AB7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 Oferuję realizację przedmiotu zamówienia zgodnie z Opisem przedmiotu zamówienia zawartym w załączniku nr 1 do SIWZ za cenę całkowitą </w:t>
      </w:r>
      <w:r w:rsidRPr="00AB77E4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2 zamówienia*</w:t>
      </w:r>
      <w:r w:rsidRPr="00AB77E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AB77E4" w:rsidRPr="00AB77E4" w:rsidRDefault="00AB77E4" w:rsidP="00AB7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  <w:tblGridChange w:id="0">
          <w:tblGrid>
            <w:gridCol w:w="540"/>
            <w:gridCol w:w="1902"/>
            <w:gridCol w:w="1527"/>
            <w:gridCol w:w="1591"/>
            <w:gridCol w:w="1247"/>
            <w:gridCol w:w="1268"/>
            <w:gridCol w:w="1559"/>
          </w:tblGrid>
        </w:tblGridChange>
      </w:tblGrid>
      <w:tr w:rsidR="00AB77E4" w:rsidRPr="00AB77E4" w:rsidTr="00C108AA">
        <w:trPr>
          <w:trHeight w:val="1207"/>
        </w:trPr>
        <w:tc>
          <w:tcPr>
            <w:tcW w:w="540" w:type="dxa"/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przeglądu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za przegląd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planowanych przeglądów w trakcie realizacji umowy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kol.CxD</w:t>
            </w:r>
            <w:proofErr w:type="spellEnd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</w:t>
            </w:r>
            <w:proofErr w:type="spellStart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kol.E+F</w:t>
            </w:r>
            <w:proofErr w:type="spellEnd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267"/>
        </w:trPr>
        <w:tc>
          <w:tcPr>
            <w:tcW w:w="540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Centrale wentylacyjne.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Klimakonwektory</w:t>
            </w:r>
            <w:proofErr w:type="spellEnd"/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Pompy obiegowe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Nawilżacze</w:t>
            </w: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przegląd nr. 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Nawilżacze</w:t>
            </w: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przegląd nr. 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Nawilżacze</w:t>
            </w: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przegląd nr. 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Nawilżacze</w:t>
            </w: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przegląd nr. 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Nawilżacze</w:t>
            </w: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przegląd nr. 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Nawilżacze</w:t>
            </w: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przegląd nr. 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Nawilżacze</w:t>
            </w: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przegląd nr. 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Nawilżacze</w:t>
            </w: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przegląd nr. 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Nawilżacze</w:t>
            </w: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przegląd nr. 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Nawilżacze</w:t>
            </w: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przegląd nr. 10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AB77E4">
              <w:rPr>
                <w:rFonts w:ascii="Times New Roman" w:eastAsia="Times New Roman" w:hAnsi="Times New Roman" w:cs="Times New Roman"/>
                <w:bCs/>
                <w:lang w:eastAsia="x-none"/>
              </w:rPr>
              <w:t>OPCJA: Dwa przeglądy nawilżaczy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421"/>
        </w:trPr>
        <w:tc>
          <w:tcPr>
            <w:tcW w:w="5560" w:type="dxa"/>
            <w:gridSpan w:val="4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77E4" w:rsidRPr="00AB77E4" w:rsidRDefault="00AB77E4" w:rsidP="00AB7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AB77E4" w:rsidRPr="00AB77E4" w:rsidRDefault="00AB77E4" w:rsidP="00AB7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III Oferuję realizację przedmiotu zamówienia zgodnie z Opisem przedmiotu zamówienia zawartym w załączniku nr 1 do SIWZ za cenę całkowitą </w:t>
      </w:r>
      <w:r w:rsidRPr="00AB77E4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3 zamówienia*</w:t>
      </w:r>
      <w:r w:rsidRPr="00AB77E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AB77E4" w:rsidRPr="00AB77E4" w:rsidRDefault="00AB77E4" w:rsidP="00AB7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AB77E4" w:rsidRPr="00AB77E4" w:rsidTr="00C108AA">
        <w:trPr>
          <w:trHeight w:val="1207"/>
        </w:trPr>
        <w:tc>
          <w:tcPr>
            <w:tcW w:w="540" w:type="dxa"/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przeglądu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za przegląd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planowanych przeglądów w trakcie realizacji umowy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kol.CxD</w:t>
            </w:r>
            <w:proofErr w:type="spellEnd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</w:t>
            </w:r>
            <w:proofErr w:type="spellStart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kol.E+F</w:t>
            </w:r>
            <w:proofErr w:type="spellEnd"/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7E4" w:rsidRPr="00AB77E4" w:rsidTr="00C108AA">
        <w:trPr>
          <w:trHeight w:val="267"/>
        </w:trPr>
        <w:tc>
          <w:tcPr>
            <w:tcW w:w="540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AB77E4" w:rsidRPr="00AB77E4" w:rsidTr="00C108AA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transformatorów, wyłącznika głównego, rozdzielnic SN i NN, oświetlenia awaryjnego wraz z podstacjami oraz instalacji odgromowej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B77E4" w:rsidRPr="00AB77E4" w:rsidRDefault="00AB77E4" w:rsidP="00A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AB77E4" w:rsidRPr="00AB77E4" w:rsidRDefault="00AB77E4" w:rsidP="00AB77E4">
      <w:p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AB77E4">
        <w:rPr>
          <w:rFonts w:ascii="Times New Roman" w:eastAsia="Times New Roman" w:hAnsi="Times New Roman" w:cs="Times New Roman"/>
          <w:b/>
          <w:lang w:eastAsia="pl-PL"/>
        </w:rPr>
        <w:t>IV.Oświadczam</w:t>
      </w:r>
      <w:proofErr w:type="spellEnd"/>
      <w:r w:rsidRPr="00AB77E4">
        <w:rPr>
          <w:rFonts w:ascii="Times New Roman" w:eastAsia="Times New Roman" w:hAnsi="Times New Roman" w:cs="Times New Roman"/>
          <w:b/>
          <w:lang w:eastAsia="pl-PL"/>
        </w:rPr>
        <w:t>, że:</w:t>
      </w:r>
    </w:p>
    <w:p w:rsidR="00AB77E4" w:rsidRPr="00AB77E4" w:rsidRDefault="00AB77E4" w:rsidP="00C7379B">
      <w:pPr>
        <w:widowControl w:val="0"/>
        <w:numPr>
          <w:ilvl w:val="3"/>
          <w:numId w:val="2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AB77E4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AB77E4" w:rsidRPr="00AB77E4" w:rsidRDefault="00AB77E4" w:rsidP="00C7379B">
      <w:pPr>
        <w:widowControl w:val="0"/>
        <w:numPr>
          <w:ilvl w:val="3"/>
          <w:numId w:val="2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AB77E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</w:t>
      </w: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NIP:.............................................</w:t>
      </w:r>
    </w:p>
    <w:p w:rsidR="00AB77E4" w:rsidRPr="00AB77E4" w:rsidRDefault="00AB77E4" w:rsidP="00C7379B">
      <w:pPr>
        <w:widowControl w:val="0"/>
        <w:numPr>
          <w:ilvl w:val="3"/>
          <w:numId w:val="2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AB77E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AB77E4" w:rsidRPr="00AB77E4" w:rsidRDefault="00AB77E4" w:rsidP="00C7379B">
      <w:pPr>
        <w:widowControl w:val="0"/>
        <w:numPr>
          <w:ilvl w:val="3"/>
          <w:numId w:val="2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AB77E4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AB77E4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AB77E4" w:rsidRPr="00AB77E4" w:rsidRDefault="00AB77E4" w:rsidP="00C7379B">
      <w:pPr>
        <w:numPr>
          <w:ilvl w:val="3"/>
          <w:numId w:val="26"/>
        </w:numPr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AB77E4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B77E4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AB77E4">
        <w:rPr>
          <w:rFonts w:ascii="Times New Roman" w:eastAsia="Times New Roman" w:hAnsi="Times New Roman" w:cs="Times New Roman"/>
          <w:bCs/>
          <w:lang w:eastAsia="x-none"/>
        </w:rPr>
        <w:t>)</w:t>
      </w: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AB77E4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B77E4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AB77E4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AB77E4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AB77E4" w:rsidRPr="00AB77E4" w:rsidRDefault="00AB77E4" w:rsidP="00C7379B">
      <w:pPr>
        <w:widowControl w:val="0"/>
        <w:numPr>
          <w:ilvl w:val="3"/>
          <w:numId w:val="26"/>
        </w:numPr>
        <w:tabs>
          <w:tab w:val="left" w:pos="284"/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AB77E4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AB77E4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AB77E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B77E4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AB77E4" w:rsidRPr="00AB77E4" w:rsidRDefault="00AB77E4" w:rsidP="00AB77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7E4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ustawą z dnia 2 marca 2018 Prawo przedsiębiorców (Dz.U. 2019 poz. 1292) za:</w:t>
      </w:r>
    </w:p>
    <w:p w:rsidR="00AB77E4" w:rsidRPr="00AB77E4" w:rsidRDefault="00AB77E4" w:rsidP="00AB77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7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AB77E4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AB77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AB77E4" w:rsidRPr="00AB77E4" w:rsidRDefault="00AB77E4" w:rsidP="00AB77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7E4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AB77E4" w:rsidRPr="00AB77E4" w:rsidRDefault="00AB77E4" w:rsidP="00AB77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7E4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B77E4" w:rsidRPr="00AB77E4" w:rsidRDefault="00AB77E4" w:rsidP="00C7379B">
      <w:pPr>
        <w:widowControl w:val="0"/>
        <w:numPr>
          <w:ilvl w:val="3"/>
          <w:numId w:val="26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AB77E4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AB77E4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AB77E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AB77E4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AB77E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AB77E4" w:rsidRPr="00AB77E4" w:rsidRDefault="00AB77E4" w:rsidP="00AB77E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AB77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AB77E4" w:rsidRPr="00AB77E4" w:rsidRDefault="00AB77E4" w:rsidP="00AB77E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AB77E4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AB77E4" w:rsidRPr="00AB77E4" w:rsidRDefault="00AB77E4" w:rsidP="00AB77E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B77E4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  <w:r w:rsidRPr="00AB77E4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AB77E4" w:rsidRPr="00AB77E4" w:rsidRDefault="00AB77E4" w:rsidP="00AB7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B77E4" w:rsidRPr="00AB77E4" w:rsidRDefault="00AB77E4" w:rsidP="00AB77E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7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AB77E4" w:rsidRPr="00AB77E4" w:rsidRDefault="00AB77E4" w:rsidP="00AB77E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77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B77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B77E4" w:rsidRPr="00AB77E4" w:rsidRDefault="00AB77E4" w:rsidP="00AB77E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7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AB77E4" w:rsidRPr="00AB77E4" w:rsidRDefault="00AB77E4" w:rsidP="00AB77E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77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AB77E4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AB77E4" w:rsidRPr="00AB77E4" w:rsidRDefault="00AB77E4" w:rsidP="00AB77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AB77E4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AB77E4" w:rsidRPr="00AB77E4" w:rsidRDefault="00AB77E4" w:rsidP="00AB7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>„</w:t>
      </w:r>
      <w:r w:rsidRPr="00AB77E4">
        <w:rPr>
          <w:rFonts w:ascii="Times New Roman" w:eastAsia="Calibri" w:hAnsi="Times New Roman" w:cs="Times New Roman"/>
          <w:b/>
        </w:rPr>
        <w:t xml:space="preserve">Usługa konserwacji, serwisu instalacji i systemów </w:t>
      </w:r>
      <w:proofErr w:type="spellStart"/>
      <w:r w:rsidRPr="00AB77E4">
        <w:rPr>
          <w:rFonts w:ascii="Times New Roman" w:eastAsia="Calibri" w:hAnsi="Times New Roman" w:cs="Times New Roman"/>
          <w:b/>
        </w:rPr>
        <w:t>ogólnobudynkowych</w:t>
      </w:r>
      <w:proofErr w:type="spellEnd"/>
      <w:r w:rsidRPr="00AB77E4">
        <w:rPr>
          <w:rFonts w:ascii="Times New Roman" w:eastAsia="Calibri" w:hAnsi="Times New Roman" w:cs="Times New Roman"/>
          <w:b/>
        </w:rPr>
        <w:t xml:space="preserve"> dla Narodowego Forum Muzyki im. Witolda Lutosławskiego we Wrocławiu w latach 2021 – 2022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AB77E4">
        <w:rPr>
          <w:rFonts w:ascii="Times New Roman" w:eastAsia="Times New Roman" w:hAnsi="Times New Roman" w:cs="Times New Roman"/>
          <w:lang w:eastAsia="pl-PL"/>
        </w:rPr>
        <w:t>znak: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B77E4">
        <w:rPr>
          <w:rFonts w:ascii="Times New Roman" w:eastAsia="Times New Roman" w:hAnsi="Times New Roman" w:cs="Times New Roman"/>
          <w:lang w:eastAsia="pl-PL"/>
        </w:rPr>
        <w:t>FZP.261.PN16.2020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AB77E4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B77E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7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77E4" w:rsidRPr="00AB77E4" w:rsidRDefault="00AB77E4" w:rsidP="00AB77E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AB77E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B77E4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7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AB77E4" w:rsidRPr="00AB77E4" w:rsidRDefault="00AB77E4" w:rsidP="00C7379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77E4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AB77E4">
        <w:rPr>
          <w:rFonts w:ascii="Times New Roman" w:eastAsia="Calibri" w:hAnsi="Times New Roman" w:cs="Times New Roman"/>
        </w:rPr>
        <w:t>Pzp</w:t>
      </w:r>
      <w:proofErr w:type="spellEnd"/>
      <w:r w:rsidRPr="00AB77E4">
        <w:rPr>
          <w:rFonts w:ascii="Times New Roman" w:eastAsia="Calibri" w:hAnsi="Times New Roman" w:cs="Times New Roman"/>
        </w:rPr>
        <w:t>.</w:t>
      </w:r>
    </w:p>
    <w:p w:rsidR="00AB77E4" w:rsidRPr="00AB77E4" w:rsidRDefault="00AB77E4" w:rsidP="00C7379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77E4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AB77E4">
        <w:rPr>
          <w:rFonts w:ascii="Times New Roman" w:eastAsia="Calibri" w:hAnsi="Times New Roman" w:cs="Times New Roman"/>
        </w:rPr>
        <w:t>Pzp</w:t>
      </w:r>
      <w:proofErr w:type="spellEnd"/>
      <w:r w:rsidRPr="00AB77E4">
        <w:rPr>
          <w:rFonts w:ascii="Times New Roman" w:eastAsia="Calibri" w:hAnsi="Times New Roman" w:cs="Times New Roman"/>
        </w:rPr>
        <w:t xml:space="preserve">  .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7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B77E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B77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AB77E4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AB77E4">
        <w:rPr>
          <w:rFonts w:ascii="Times New Roman" w:eastAsia="Times New Roman" w:hAnsi="Times New Roman" w:cs="Times New Roman"/>
          <w:i/>
          <w:lang w:eastAsia="pl-PL"/>
        </w:rPr>
        <w:t>).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AB77E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B77E4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7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77E4" w:rsidRPr="00AB77E4" w:rsidRDefault="00AB77E4" w:rsidP="00AB77E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AB77E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B77E4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AB77E4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7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77E4" w:rsidRPr="00AB77E4" w:rsidRDefault="00AB77E4" w:rsidP="00AB77E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AB77E4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B77E4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AB77E4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7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77E4" w:rsidRPr="00AB77E4" w:rsidRDefault="00AB77E4" w:rsidP="00AB77E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B77E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B7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7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77E4" w:rsidRPr="00AB77E4" w:rsidRDefault="00AB77E4" w:rsidP="00AB7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. Dz.U. 2020 poz. 1076)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>„</w:t>
      </w:r>
      <w:r w:rsidRPr="00AB77E4">
        <w:rPr>
          <w:rFonts w:ascii="Times New Roman" w:eastAsia="Calibri" w:hAnsi="Times New Roman" w:cs="Times New Roman"/>
          <w:b/>
        </w:rPr>
        <w:t xml:space="preserve">Usługa konserwacji, serwisu instalacji i systemów </w:t>
      </w:r>
      <w:proofErr w:type="spellStart"/>
      <w:r w:rsidRPr="00AB77E4">
        <w:rPr>
          <w:rFonts w:ascii="Times New Roman" w:eastAsia="Calibri" w:hAnsi="Times New Roman" w:cs="Times New Roman"/>
          <w:b/>
        </w:rPr>
        <w:t>ogólnobudynkowych</w:t>
      </w:r>
      <w:proofErr w:type="spellEnd"/>
      <w:r w:rsidRPr="00AB77E4">
        <w:rPr>
          <w:rFonts w:ascii="Times New Roman" w:eastAsia="Calibri" w:hAnsi="Times New Roman" w:cs="Times New Roman"/>
          <w:b/>
        </w:rPr>
        <w:t xml:space="preserve"> dla Narodowego Forum Muzyki im. Witolda Lutosławskiego we Wrocławiu w latach 2021 – 2022”</w:t>
      </w:r>
      <w:r w:rsidRPr="00AB77E4" w:rsidDel="003F40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>(</w:t>
      </w:r>
      <w:r w:rsidRPr="00AB77E4">
        <w:rPr>
          <w:rFonts w:ascii="Times New Roman" w:eastAsia="Times New Roman" w:hAnsi="Times New Roman" w:cs="Times New Roman"/>
          <w:lang w:eastAsia="pl-PL"/>
        </w:rPr>
        <w:t>znak: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B77E4">
        <w:rPr>
          <w:rFonts w:ascii="Times New Roman" w:eastAsia="Times New Roman" w:hAnsi="Times New Roman" w:cs="Times New Roman"/>
          <w:lang w:eastAsia="pl-PL"/>
        </w:rPr>
        <w:t>FZP.261.PN16.2020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>)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AB77E4">
        <w:rPr>
          <w:rFonts w:ascii="Times New Roman" w:eastAsia="Times New Roman" w:hAnsi="Times New Roman" w:cs="Times New Roman"/>
          <w:lang w:eastAsia="pl-PL"/>
        </w:rPr>
        <w:t>że: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C7379B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AB77E4">
        <w:rPr>
          <w:rFonts w:ascii="Times New Roman" w:eastAsia="Times New Roman" w:hAnsi="Times New Roman" w:cs="Times New Roman"/>
          <w:lang w:eastAsia="pl-PL"/>
        </w:rPr>
        <w:t>*</w:t>
      </w: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AB77E4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2019 r., poz. 1843 z </w:t>
      </w:r>
      <w:proofErr w:type="spellStart"/>
      <w:r w:rsidRPr="00AB77E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B77E4">
        <w:rPr>
          <w:rFonts w:ascii="Times New Roman" w:eastAsia="Times New Roman" w:hAnsi="Times New Roman" w:cs="Times New Roman"/>
          <w:lang w:eastAsia="pl-PL"/>
        </w:rPr>
        <w:t>. zm.).</w:t>
      </w:r>
    </w:p>
    <w:p w:rsidR="00AB77E4" w:rsidRPr="00AB77E4" w:rsidRDefault="00AB77E4" w:rsidP="00AB77E4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C7379B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AB77E4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B77E4" w:rsidRPr="00AB77E4" w:rsidTr="00C108A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AB77E4" w:rsidRPr="00AB77E4" w:rsidTr="00C108A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AB77E4" w:rsidRPr="00AB77E4" w:rsidRDefault="00AB77E4" w:rsidP="00AB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7E4" w:rsidRPr="00AB77E4" w:rsidTr="00C108A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AB77E4" w:rsidRPr="00AB77E4" w:rsidRDefault="00AB77E4" w:rsidP="00AB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7E4" w:rsidRPr="00AB77E4" w:rsidTr="00C108A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AB77E4" w:rsidRPr="00AB77E4" w:rsidRDefault="00AB77E4" w:rsidP="00AB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AB77E4" w:rsidRPr="00AB77E4" w:rsidRDefault="00AB77E4" w:rsidP="00AB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AB77E4" w:rsidRPr="00AB77E4" w:rsidRDefault="00AB77E4" w:rsidP="00AB77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AB77E4" w:rsidRPr="00AB77E4" w:rsidRDefault="00AB77E4" w:rsidP="00AB7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AB77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AB77E4" w:rsidRPr="00AB77E4" w:rsidRDefault="00AB77E4" w:rsidP="00AB77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AB77E4" w:rsidRPr="00AB77E4" w:rsidRDefault="00AB77E4" w:rsidP="00AB77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AB77E4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AB77E4" w:rsidRPr="00AB77E4" w:rsidRDefault="00AB77E4" w:rsidP="00AB77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AB77E4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AB77E4" w:rsidRPr="00AB77E4" w:rsidRDefault="00AB77E4" w:rsidP="00AB77E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B77E4"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117475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E4" w:rsidRDefault="00AB77E4" w:rsidP="00AB77E4"/>
                          <w:p w:rsidR="00AB77E4" w:rsidRDefault="00AB77E4" w:rsidP="00AB77E4"/>
                          <w:p w:rsidR="00AB77E4" w:rsidRDefault="00AB77E4" w:rsidP="00AB77E4"/>
                          <w:p w:rsidR="00AB77E4" w:rsidRDefault="00AB77E4" w:rsidP="00AB77E4"/>
                          <w:p w:rsidR="00AB77E4" w:rsidRDefault="00AB77E4" w:rsidP="00AB77E4"/>
                          <w:p w:rsidR="00AB77E4" w:rsidRPr="003916DA" w:rsidRDefault="00AB77E4" w:rsidP="00AB77E4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2.9pt;margin-top:9.25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m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" o:allowincell="f">
                <v:textbox>
                  <w:txbxContent>
                    <w:p w:rsidR="00AB77E4" w:rsidRDefault="00AB77E4" w:rsidP="00AB77E4"/>
                    <w:p w:rsidR="00AB77E4" w:rsidRDefault="00AB77E4" w:rsidP="00AB77E4"/>
                    <w:p w:rsidR="00AB77E4" w:rsidRDefault="00AB77E4" w:rsidP="00AB77E4"/>
                    <w:p w:rsidR="00AB77E4" w:rsidRDefault="00AB77E4" w:rsidP="00AB77E4"/>
                    <w:p w:rsidR="00AB77E4" w:rsidRDefault="00AB77E4" w:rsidP="00AB77E4"/>
                    <w:p w:rsidR="00AB77E4" w:rsidRPr="003916DA" w:rsidRDefault="00AB77E4" w:rsidP="00AB77E4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„Usługa konserwacji, serwisu instalacji i systemów </w:t>
      </w:r>
      <w:proofErr w:type="spellStart"/>
      <w:r w:rsidRPr="00AB77E4">
        <w:rPr>
          <w:rFonts w:ascii="Times New Roman" w:eastAsia="Times New Roman" w:hAnsi="Times New Roman" w:cs="Times New Roman"/>
          <w:b/>
          <w:lang w:eastAsia="pl-PL"/>
        </w:rPr>
        <w:t>ogólnobudynkowych</w:t>
      </w:r>
      <w:proofErr w:type="spellEnd"/>
      <w:r w:rsidRPr="00AB77E4">
        <w:rPr>
          <w:rFonts w:ascii="Times New Roman" w:eastAsia="Times New Roman" w:hAnsi="Times New Roman" w:cs="Times New Roman"/>
          <w:b/>
          <w:lang w:eastAsia="pl-PL"/>
        </w:rPr>
        <w:t xml:space="preserve"> dla Narodowego Forum Muzyki im. Witolda Lutosławskiego we Wrocławiu w latach 2021 – 2022” (FZP.261.PN16.2020)</w:t>
      </w:r>
      <w:r w:rsidRPr="00AB77E4">
        <w:rPr>
          <w:rFonts w:ascii="Times New Roman" w:eastAsia="Times New Roman" w:hAnsi="Times New Roman" w:cs="Times New Roman"/>
          <w:lang w:eastAsia="pl-PL"/>
        </w:rPr>
        <w:t>, w którym Zamawiającym jest Narodowe Forum Muzyki im. Witolda Lutosławskiego, załączam:</w:t>
      </w:r>
    </w:p>
    <w:p w:rsidR="00AB77E4" w:rsidRPr="00AB77E4" w:rsidRDefault="00AB77E4" w:rsidP="00AB77E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AB77E4" w:rsidRPr="00AB77E4" w:rsidRDefault="00AB77E4" w:rsidP="00AB77E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B77E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OSÓB </w:t>
      </w:r>
    </w:p>
    <w:p w:rsidR="00AB77E4" w:rsidRPr="00AB77E4" w:rsidRDefault="00AB77E4" w:rsidP="00AB77E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Cz. 1 zamówienia*</w:t>
      </w: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688"/>
        <w:gridCol w:w="2114"/>
        <w:gridCol w:w="4225"/>
      </w:tblGrid>
      <w:tr w:rsidR="00AB77E4" w:rsidRPr="00AB77E4" w:rsidTr="00C108AA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AB77E4" w:rsidRPr="00AB77E4" w:rsidTr="00C108AA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77E4" w:rsidRPr="00AB77E4" w:rsidTr="00C108AA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77E4" w:rsidRPr="00AB77E4" w:rsidTr="00C108AA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B77E4" w:rsidRPr="00AB77E4" w:rsidRDefault="00AB77E4" w:rsidP="00AB77E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Cz. 2 zamówienia*</w:t>
      </w: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688"/>
        <w:gridCol w:w="2114"/>
        <w:gridCol w:w="4225"/>
      </w:tblGrid>
      <w:tr w:rsidR="00AB77E4" w:rsidRPr="00AB77E4" w:rsidTr="00C108AA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AB77E4" w:rsidRPr="00AB77E4" w:rsidTr="00C108AA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77E4" w:rsidRPr="00AB77E4" w:rsidTr="00C108AA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77E4" w:rsidRPr="00AB77E4" w:rsidTr="00C108AA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B77E4" w:rsidRPr="00AB77E4" w:rsidRDefault="00AB77E4" w:rsidP="00A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B77E4" w:rsidRPr="00AB77E4" w:rsidRDefault="00AB77E4" w:rsidP="00AB77E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Cz. 3 zamówienia*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688"/>
        <w:gridCol w:w="2114"/>
        <w:gridCol w:w="4225"/>
      </w:tblGrid>
      <w:tr w:rsidR="00AB77E4" w:rsidRPr="00AB77E4" w:rsidTr="00C108AA">
        <w:trPr>
          <w:trHeight w:val="63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AB77E4" w:rsidRPr="00AB77E4" w:rsidTr="00C108AA">
        <w:trPr>
          <w:trHeight w:val="52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77E4" w:rsidRPr="00AB77E4" w:rsidTr="00C108AA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77E4" w:rsidRPr="00AB77E4" w:rsidTr="00C108AA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77E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E4" w:rsidRPr="00AB77E4" w:rsidRDefault="00AB77E4" w:rsidP="00AB77E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 xml:space="preserve">* </w:t>
      </w:r>
      <w:r w:rsidRPr="00AB77E4">
        <w:rPr>
          <w:rFonts w:ascii="Times New Roman" w:eastAsia="Times New Roman" w:hAnsi="Times New Roman" w:cs="Times New Roman"/>
          <w:i/>
          <w:color w:val="000000"/>
          <w:lang w:eastAsia="pl-PL"/>
        </w:rPr>
        <w:t>Niepotrzebne skreślić</w:t>
      </w:r>
    </w:p>
    <w:p w:rsidR="00AB77E4" w:rsidRPr="00AB77E4" w:rsidRDefault="00AB77E4" w:rsidP="00AB77E4">
      <w:pPr>
        <w:spacing w:after="0" w:line="240" w:lineRule="auto"/>
        <w:ind w:left="4536" w:firstLine="420"/>
        <w:rPr>
          <w:rFonts w:ascii="Times New Roman" w:eastAsia="Times New Roman" w:hAnsi="Times New Roman" w:cs="Times New Roman"/>
          <w:color w:val="000000"/>
          <w:lang w:eastAsia="pl-PL"/>
        </w:rPr>
      </w:pPr>
      <w:r w:rsidRPr="00AB77E4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7E4" w:rsidRPr="00AB77E4" w:rsidRDefault="00AB77E4" w:rsidP="00AB77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7E4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</w:r>
      <w:r w:rsidRPr="00AB7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……………………………………………………..</w:t>
      </w:r>
    </w:p>
    <w:p w:rsidR="00AB77E4" w:rsidRPr="00AB77E4" w:rsidRDefault="00AB77E4" w:rsidP="00AB77E4">
      <w:pPr>
        <w:rPr>
          <w:rFonts w:ascii="Calibri" w:eastAsia="Calibri" w:hAnsi="Calibri" w:cs="Times New Roman"/>
        </w:rPr>
      </w:pPr>
      <w:r w:rsidRPr="00AB77E4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AB77E4" w:rsidRPr="00AB77E4" w:rsidRDefault="00AB77E4" w:rsidP="00A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D6E5C" w:rsidRDefault="004D6E5C">
      <w:bookmarkStart w:id="1" w:name="_GoBack"/>
      <w:bookmarkEnd w:id="1"/>
    </w:p>
    <w:sectPr w:rsidR="004D6E5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9B" w:rsidRDefault="00C7379B" w:rsidP="00AB77E4">
      <w:pPr>
        <w:spacing w:after="0" w:line="240" w:lineRule="auto"/>
      </w:pPr>
      <w:r>
        <w:separator/>
      </w:r>
    </w:p>
  </w:endnote>
  <w:endnote w:type="continuationSeparator" w:id="0">
    <w:p w:rsidR="00C7379B" w:rsidRDefault="00C7379B" w:rsidP="00AB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84" w:rsidRDefault="00C73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284" w:rsidRDefault="00C737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84" w:rsidRDefault="00C73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CD5284" w:rsidRPr="00D46D01" w:rsidRDefault="00C7379B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9B" w:rsidRDefault="00C7379B" w:rsidP="00AB77E4">
      <w:pPr>
        <w:spacing w:after="0" w:line="240" w:lineRule="auto"/>
      </w:pPr>
      <w:r>
        <w:separator/>
      </w:r>
    </w:p>
  </w:footnote>
  <w:footnote w:type="continuationSeparator" w:id="0">
    <w:p w:rsidR="00C7379B" w:rsidRDefault="00C7379B" w:rsidP="00AB77E4">
      <w:pPr>
        <w:spacing w:after="0" w:line="240" w:lineRule="auto"/>
      </w:pPr>
      <w:r>
        <w:continuationSeparator/>
      </w:r>
    </w:p>
  </w:footnote>
  <w:footnote w:id="1">
    <w:p w:rsidR="00AB77E4" w:rsidRPr="00023C92" w:rsidRDefault="00AB77E4" w:rsidP="00AB77E4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B77E4" w:rsidRPr="00023C92" w:rsidRDefault="00AB77E4" w:rsidP="00AB77E4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77E4" w:rsidRDefault="00AB77E4" w:rsidP="00AB77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84" w:rsidRDefault="00C737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8F4AB9"/>
    <w:multiLevelType w:val="hybridMultilevel"/>
    <w:tmpl w:val="9FA405B8"/>
    <w:styleLink w:val="List183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1" w15:restartNumberingAfterBreak="0">
    <w:nsid w:val="2DBE06F1"/>
    <w:multiLevelType w:val="hybridMultilevel"/>
    <w:tmpl w:val="6A2C72E4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1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8"/>
  </w:num>
  <w:num w:numId="5">
    <w:abstractNumId w:val="15"/>
  </w:num>
  <w:num w:numId="6">
    <w:abstractNumId w:val="24"/>
  </w:num>
  <w:num w:numId="7">
    <w:abstractNumId w:val="14"/>
  </w:num>
  <w:num w:numId="8">
    <w:abstractNumId w:val="16"/>
  </w:num>
  <w:num w:numId="9">
    <w:abstractNumId w:val="20"/>
  </w:num>
  <w:num w:numId="10">
    <w:abstractNumId w:val="9"/>
  </w:num>
  <w:num w:numId="11">
    <w:abstractNumId w:val="22"/>
  </w:num>
  <w:num w:numId="12">
    <w:abstractNumId w:val="0"/>
  </w:num>
  <w:num w:numId="13">
    <w:abstractNumId w:val="13"/>
  </w:num>
  <w:num w:numId="14">
    <w:abstractNumId w:val="10"/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23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19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6"/>
  </w:num>
  <w:num w:numId="25">
    <w:abstractNumId w:val="1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E4"/>
    <w:rsid w:val="004D6E5C"/>
    <w:rsid w:val="008A6CF1"/>
    <w:rsid w:val="00AB77E4"/>
    <w:rsid w:val="00C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7BA2-CAD1-431D-AF6B-95D8D4B6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77E4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AB77E4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77E4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AB77E4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B77E4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B77E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B77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77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B77E4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7E4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7E4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B77E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B77E4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77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B77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B7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B77E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B77E4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AB77E4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AB77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7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B77E4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77E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77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B77E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AB77E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B77E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77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B77E4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77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AB77E4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77E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AB77E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AB77E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AB77E4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B77E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AB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77E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77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AB77E4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AB77E4"/>
  </w:style>
  <w:style w:type="paragraph" w:styleId="Stopka">
    <w:name w:val="footer"/>
    <w:basedOn w:val="Normalny"/>
    <w:link w:val="StopkaZnak"/>
    <w:rsid w:val="00AB77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B77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B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77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AB77E4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AB77E4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AB77E4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AB77E4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AB77E4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AB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AB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AB77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AB7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AB7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AB7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AB77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AB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AB7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AB7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AB7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AB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AB7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AB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AB77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AB77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AB77E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AB77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AB7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AB7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AB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B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AB77E4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B77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AB77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AB77E4"/>
    <w:rPr>
      <w:color w:val="800080"/>
      <w:u w:val="single"/>
    </w:rPr>
  </w:style>
  <w:style w:type="paragraph" w:customStyle="1" w:styleId="15Spraweprowadzi">
    <w:name w:val="@15.Sprawe_prowadzi"/>
    <w:basedOn w:val="Normalny"/>
    <w:rsid w:val="00AB77E4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B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7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B77E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E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AB77E4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B77E4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B77E4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AB7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AB77E4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B77E4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7E4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AB77E4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AB77E4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AB77E4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AB77E4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AB77E4"/>
    <w:rPr>
      <w:b/>
      <w:bCs/>
    </w:rPr>
  </w:style>
  <w:style w:type="paragraph" w:customStyle="1" w:styleId="tekst">
    <w:name w:val="tekst"/>
    <w:basedOn w:val="Normalny"/>
    <w:rsid w:val="00AB77E4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B77E4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AB77E4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B77E4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AB77E4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AB77E4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77E4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7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AB77E4"/>
    <w:rPr>
      <w:i/>
      <w:iCs/>
    </w:rPr>
  </w:style>
  <w:style w:type="paragraph" w:customStyle="1" w:styleId="10Szanowny">
    <w:name w:val="@10.Szanowny"/>
    <w:basedOn w:val="Normalny"/>
    <w:next w:val="Normalny"/>
    <w:rsid w:val="00AB77E4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AB77E4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AB7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AB77E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AB77E4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AB77E4"/>
    <w:rPr>
      <w:vertAlign w:val="superscript"/>
    </w:rPr>
  </w:style>
  <w:style w:type="paragraph" w:styleId="Bezodstpw">
    <w:name w:val="No Spacing"/>
    <w:basedOn w:val="Normalny"/>
    <w:uiPriority w:val="1"/>
    <w:qFormat/>
    <w:rsid w:val="00AB77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B77E4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AB77E4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AB77E4"/>
    <w:rPr>
      <w:vertAlign w:val="superscript"/>
    </w:rPr>
  </w:style>
  <w:style w:type="character" w:customStyle="1" w:styleId="apple-converted-space">
    <w:name w:val="apple-converted-space"/>
    <w:rsid w:val="00AB77E4"/>
  </w:style>
  <w:style w:type="character" w:customStyle="1" w:styleId="txt-new">
    <w:name w:val="txt-new"/>
    <w:rsid w:val="00AB77E4"/>
  </w:style>
  <w:style w:type="character" w:styleId="Numerwiersza">
    <w:name w:val="line number"/>
    <w:rsid w:val="00AB77E4"/>
  </w:style>
  <w:style w:type="paragraph" w:customStyle="1" w:styleId="TreA">
    <w:name w:val="Treść A"/>
    <w:rsid w:val="00AB7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AB7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AB77E4"/>
    <w:pPr>
      <w:numPr>
        <w:numId w:val="6"/>
      </w:numPr>
    </w:pPr>
  </w:style>
  <w:style w:type="numbering" w:customStyle="1" w:styleId="Lista21">
    <w:name w:val="Lista 21"/>
    <w:basedOn w:val="Bezlisty"/>
    <w:rsid w:val="00AB77E4"/>
    <w:pPr>
      <w:numPr>
        <w:numId w:val="7"/>
      </w:numPr>
    </w:pPr>
  </w:style>
  <w:style w:type="numbering" w:customStyle="1" w:styleId="Lista31">
    <w:name w:val="Lista 31"/>
    <w:basedOn w:val="Bezlisty"/>
    <w:rsid w:val="00AB77E4"/>
    <w:pPr>
      <w:numPr>
        <w:numId w:val="8"/>
      </w:numPr>
    </w:pPr>
  </w:style>
  <w:style w:type="numbering" w:customStyle="1" w:styleId="Lista51">
    <w:name w:val="Lista 51"/>
    <w:basedOn w:val="Bezlisty"/>
    <w:rsid w:val="00AB77E4"/>
    <w:pPr>
      <w:numPr>
        <w:numId w:val="9"/>
      </w:numPr>
    </w:pPr>
  </w:style>
  <w:style w:type="numbering" w:customStyle="1" w:styleId="List6">
    <w:name w:val="List 6"/>
    <w:basedOn w:val="Bezlisty"/>
    <w:rsid w:val="00AB77E4"/>
    <w:pPr>
      <w:numPr>
        <w:numId w:val="10"/>
      </w:numPr>
    </w:pPr>
  </w:style>
  <w:style w:type="numbering" w:customStyle="1" w:styleId="List8">
    <w:name w:val="List 8"/>
    <w:basedOn w:val="Bezlisty"/>
    <w:rsid w:val="00AB77E4"/>
    <w:pPr>
      <w:numPr>
        <w:numId w:val="11"/>
      </w:numPr>
    </w:pPr>
  </w:style>
  <w:style w:type="numbering" w:customStyle="1" w:styleId="List9">
    <w:name w:val="List 9"/>
    <w:basedOn w:val="Bezlisty"/>
    <w:rsid w:val="00AB77E4"/>
    <w:pPr>
      <w:numPr>
        <w:numId w:val="12"/>
      </w:numPr>
    </w:pPr>
  </w:style>
  <w:style w:type="numbering" w:customStyle="1" w:styleId="List10">
    <w:name w:val="List 10"/>
    <w:basedOn w:val="Bezlisty"/>
    <w:rsid w:val="00AB77E4"/>
    <w:pPr>
      <w:numPr>
        <w:numId w:val="13"/>
      </w:numPr>
    </w:pPr>
  </w:style>
  <w:style w:type="numbering" w:customStyle="1" w:styleId="Kreski">
    <w:name w:val="Kreski"/>
    <w:rsid w:val="00AB77E4"/>
    <w:pPr>
      <w:numPr>
        <w:numId w:val="14"/>
      </w:numPr>
    </w:pPr>
  </w:style>
  <w:style w:type="numbering" w:customStyle="1" w:styleId="List11">
    <w:name w:val="List 11"/>
    <w:basedOn w:val="Bezlisty"/>
    <w:rsid w:val="00AB77E4"/>
    <w:pPr>
      <w:numPr>
        <w:numId w:val="15"/>
      </w:numPr>
    </w:pPr>
  </w:style>
  <w:style w:type="numbering" w:customStyle="1" w:styleId="List12">
    <w:name w:val="List 12"/>
    <w:basedOn w:val="Bezlisty"/>
    <w:rsid w:val="00AB77E4"/>
    <w:pPr>
      <w:numPr>
        <w:numId w:val="16"/>
      </w:numPr>
    </w:pPr>
  </w:style>
  <w:style w:type="numbering" w:customStyle="1" w:styleId="List14">
    <w:name w:val="List 14"/>
    <w:basedOn w:val="Bezlisty"/>
    <w:rsid w:val="00AB77E4"/>
    <w:pPr>
      <w:numPr>
        <w:numId w:val="17"/>
      </w:numPr>
    </w:pPr>
  </w:style>
  <w:style w:type="numbering" w:customStyle="1" w:styleId="List15">
    <w:name w:val="List 15"/>
    <w:basedOn w:val="Bezlisty"/>
    <w:rsid w:val="00AB77E4"/>
    <w:pPr>
      <w:numPr>
        <w:numId w:val="18"/>
      </w:numPr>
    </w:pPr>
  </w:style>
  <w:style w:type="numbering" w:customStyle="1" w:styleId="List16">
    <w:name w:val="List 16"/>
    <w:basedOn w:val="Bezlisty"/>
    <w:rsid w:val="00AB77E4"/>
    <w:pPr>
      <w:numPr>
        <w:numId w:val="19"/>
      </w:numPr>
    </w:pPr>
  </w:style>
  <w:style w:type="numbering" w:customStyle="1" w:styleId="List18">
    <w:name w:val="List 18"/>
    <w:basedOn w:val="Bezlisty"/>
    <w:rsid w:val="00AB77E4"/>
    <w:pPr>
      <w:numPr>
        <w:numId w:val="20"/>
      </w:numPr>
    </w:pPr>
  </w:style>
  <w:style w:type="numbering" w:customStyle="1" w:styleId="List20">
    <w:name w:val="List 20"/>
    <w:basedOn w:val="Bezlisty"/>
    <w:rsid w:val="00AB77E4"/>
    <w:pPr>
      <w:numPr>
        <w:numId w:val="21"/>
      </w:numPr>
    </w:pPr>
  </w:style>
  <w:style w:type="character" w:customStyle="1" w:styleId="DeltaViewInsertion">
    <w:name w:val="DeltaView Insertion"/>
    <w:rsid w:val="00AB77E4"/>
    <w:rPr>
      <w:b/>
      <w:i/>
      <w:spacing w:val="0"/>
    </w:rPr>
  </w:style>
  <w:style w:type="paragraph" w:customStyle="1" w:styleId="Tiret0">
    <w:name w:val="Tiret 0"/>
    <w:basedOn w:val="Normalny"/>
    <w:rsid w:val="00AB77E4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B77E4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B77E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B77E4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B77E4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B77E4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AB77E4"/>
    <w:pPr>
      <w:numPr>
        <w:numId w:val="3"/>
      </w:numPr>
    </w:pPr>
  </w:style>
  <w:style w:type="character" w:customStyle="1" w:styleId="hps">
    <w:name w:val="hps"/>
    <w:rsid w:val="00AB77E4"/>
  </w:style>
  <w:style w:type="numbering" w:customStyle="1" w:styleId="List183">
    <w:name w:val="List 183"/>
    <w:basedOn w:val="Bezlisty"/>
    <w:rsid w:val="00AB77E4"/>
    <w:pPr>
      <w:numPr>
        <w:numId w:val="1"/>
      </w:numPr>
    </w:pPr>
  </w:style>
  <w:style w:type="numbering" w:customStyle="1" w:styleId="List203">
    <w:name w:val="List 203"/>
    <w:basedOn w:val="Bezlisty"/>
    <w:rsid w:val="00AB77E4"/>
    <w:pPr>
      <w:numPr>
        <w:numId w:val="2"/>
      </w:numPr>
    </w:pPr>
  </w:style>
  <w:style w:type="character" w:styleId="Uwydatnienie">
    <w:name w:val="Emphasis"/>
    <w:uiPriority w:val="20"/>
    <w:qFormat/>
    <w:rsid w:val="00AB77E4"/>
    <w:rPr>
      <w:i/>
      <w:iCs/>
    </w:rPr>
  </w:style>
  <w:style w:type="character" w:customStyle="1" w:styleId="alb">
    <w:name w:val="a_lb"/>
    <w:rsid w:val="00AB77E4"/>
  </w:style>
  <w:style w:type="character" w:customStyle="1" w:styleId="fn-ref">
    <w:name w:val="fn-ref"/>
    <w:rsid w:val="00AB77E4"/>
  </w:style>
  <w:style w:type="table" w:styleId="Tabela-Siatka">
    <w:name w:val="Table Grid"/>
    <w:basedOn w:val="Standardowy"/>
    <w:uiPriority w:val="39"/>
    <w:rsid w:val="00AB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B77E4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AB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1877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2020-12-30T14:01:00Z</dcterms:created>
  <dcterms:modified xsi:type="dcterms:W3CDTF">2020-12-30T14:02:00Z</dcterms:modified>
</cp:coreProperties>
</file>