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0FD4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Załącznik nr 2 do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OPiW</w:t>
      </w:r>
      <w:proofErr w:type="spellEnd"/>
    </w:p>
    <w:p w14:paraId="2E822197" w14:textId="77777777" w:rsidR="00FD620F" w:rsidRPr="00FD620F" w:rsidRDefault="00FD620F" w:rsidP="00FD62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4F7512" w14:textId="77777777" w:rsidR="00FD620F" w:rsidRPr="00FD620F" w:rsidRDefault="00FD620F" w:rsidP="00FD62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Nazwa i adres do korespondencji, nr telefonu:</w:t>
      </w:r>
    </w:p>
    <w:p w14:paraId="704B1DDC" w14:textId="77777777" w:rsidR="00FD620F" w:rsidRPr="00FD620F" w:rsidRDefault="00FD620F" w:rsidP="00FD62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0CC57776" w14:textId="77777777" w:rsidR="00FD620F" w:rsidRPr="00FD620F" w:rsidRDefault="00FD620F" w:rsidP="00FD62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E84AB22" w14:textId="77777777" w:rsidR="00FD620F" w:rsidRPr="00FD620F" w:rsidRDefault="00FD620F" w:rsidP="00FD62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</w:t>
      </w:r>
    </w:p>
    <w:p w14:paraId="12A5F2D9" w14:textId="77777777" w:rsidR="00FD620F" w:rsidRPr="00FD620F" w:rsidRDefault="00FD620F" w:rsidP="00FD62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e-mail …………………………………</w:t>
      </w:r>
    </w:p>
    <w:p w14:paraId="03622ADB" w14:textId="77777777" w:rsidR="00FD620F" w:rsidRPr="00FD620F" w:rsidRDefault="00FD620F" w:rsidP="00FD620F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6812B3A0" w14:textId="77777777" w:rsidR="00FD620F" w:rsidRPr="00FD620F" w:rsidRDefault="00FD620F" w:rsidP="00FD620F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OFERTA PODLEGAJĄCA NEGOCJACJOM</w:t>
      </w:r>
    </w:p>
    <w:p w14:paraId="3081F770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E5643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Nawiązując do ogłoszenia o zamówieniu pn</w:t>
      </w:r>
      <w:r w:rsidRPr="00FD620F">
        <w:rPr>
          <w:rFonts w:ascii="Times New Roman" w:eastAsia="Times New Roman" w:hAnsi="Times New Roman" w:cs="Times New Roman"/>
        </w:rPr>
        <w:t xml:space="preserve">.: </w:t>
      </w:r>
      <w:r w:rsidRPr="00FD620F">
        <w:rPr>
          <w:rFonts w:ascii="Times New Roman" w:eastAsia="Times New Roman" w:hAnsi="Times New Roman" w:cs="Times New Roman"/>
          <w:b/>
        </w:rPr>
        <w:t>„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Kompleksowa realizacja techniczna koncertów odbywających się w ramach 57. Międzynarodowego Festiwalu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Wratislavia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Cantans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im. Andrzeja Markowskiego odbywającego się we Wrocławiu i na Dolnym Śląsku w dniach 9-18 września 2022 r.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FD620F">
        <w:rPr>
          <w:rFonts w:ascii="Times New Roman" w:eastAsia="Times New Roman" w:hAnsi="Times New Roman" w:cs="Times New Roman"/>
          <w:bCs/>
          <w:lang w:eastAsia="pl-PL"/>
        </w:rPr>
        <w:t>(OZP</w:t>
      </w:r>
      <w:r w:rsidRPr="00FD620F">
        <w:rPr>
          <w:rFonts w:ascii="Times New Roman" w:eastAsia="Times New Roman" w:hAnsi="Times New Roman" w:cs="Times New Roman"/>
          <w:lang w:eastAsia="pl-PL"/>
        </w:rPr>
        <w:t>.261.TP18.2022</w:t>
      </w:r>
      <w:r w:rsidRPr="00FD620F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FD620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Lutosławskiego:</w:t>
      </w:r>
    </w:p>
    <w:p w14:paraId="2C400243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A3877A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1. oferuję następująca wstępną cenę za realizację zamówienia:</w:t>
      </w:r>
    </w:p>
    <w:p w14:paraId="52912391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0E601F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…………………………………………. zł brutto. </w:t>
      </w:r>
    </w:p>
    <w:p w14:paraId="338A5510" w14:textId="77777777" w:rsidR="00FD620F" w:rsidRPr="00FD620F" w:rsidRDefault="00FD620F" w:rsidP="00F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EE0B72" w14:textId="77777777" w:rsidR="00FD620F" w:rsidRPr="00FD620F" w:rsidRDefault="00FD620F" w:rsidP="00FD62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wyznaczam następującą osobę</w:t>
      </w:r>
      <w:r w:rsidRPr="00FD620F">
        <w:rPr>
          <w:rFonts w:ascii="Times New Roman" w:eastAsia="Times New Roman" w:hAnsi="Times New Roman" w:cs="Times New Roman"/>
          <w:lang w:eastAsia="pl-PL"/>
        </w:rPr>
        <w:t xml:space="preserve"> …………………. (imię i nazwisko) do koordynacji festiwalu, która posiada doświadczenie opisane w wykazie osób dołączonym do niniejszej oferty. </w:t>
      </w:r>
    </w:p>
    <w:p w14:paraId="3339FCF1" w14:textId="77777777" w:rsidR="00FD620F" w:rsidRPr="00FD620F" w:rsidRDefault="00FD620F" w:rsidP="00F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A96BF0" w14:textId="77777777" w:rsidR="00FD620F" w:rsidRPr="00FD620F" w:rsidRDefault="00FD620F" w:rsidP="00F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9EAD7B" w14:textId="77777777" w:rsidR="00FD620F" w:rsidRPr="00FD620F" w:rsidRDefault="00FD620F" w:rsidP="00FD620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14:paraId="0A72129E" w14:textId="77777777" w:rsidR="00FD620F" w:rsidRPr="00FD620F" w:rsidRDefault="00FD620F" w:rsidP="00FD6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40DD16" w14:textId="77777777" w:rsidR="00FD620F" w:rsidRPr="00FD620F" w:rsidRDefault="00FD620F" w:rsidP="00B5426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się z warunkami udziału w postępowaniu o zamówienie publiczne w trybie podstawowym z negocjacjami,</w:t>
      </w:r>
    </w:p>
    <w:p w14:paraId="346E7CD8" w14:textId="77777777" w:rsidR="00FD620F" w:rsidRPr="00FD620F" w:rsidRDefault="00FD620F" w:rsidP="00B5426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uznaje się związanym określonymi w nich zasadami postępowania oraz zdobytymi informacjami niezbędnymi do przygotowania oferty ostatecznej, </w:t>
      </w:r>
    </w:p>
    <w:p w14:paraId="0DB83ADF" w14:textId="77777777" w:rsidR="00FD620F" w:rsidRPr="00FD620F" w:rsidRDefault="00FD620F" w:rsidP="00B5426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wykonam przedmiot zamówienia siłami własnymi / część prac zamierzam powierzyć podwykonawcom * (należy podać nazwę i adres wykonawców lub podwykonawców) ………………………, w tym zakres prac dotyczy: …………………………………………….. </w:t>
      </w:r>
    </w:p>
    <w:p w14:paraId="6FB72CAA" w14:textId="77777777" w:rsidR="00FD620F" w:rsidRPr="00FD620F" w:rsidRDefault="00FD620F" w:rsidP="00B5426D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613963AD" w14:textId="77777777" w:rsidR="00FD620F" w:rsidRPr="00FD620F" w:rsidRDefault="00FD620F" w:rsidP="00B5426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FD620F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FD620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 .............................................</w:t>
      </w:r>
    </w:p>
    <w:p w14:paraId="71B1CFAB" w14:textId="77777777" w:rsidR="00FD620F" w:rsidRPr="00FD620F" w:rsidRDefault="00FD620F" w:rsidP="00B5426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FD620F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FD620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zarejestrowany/a w Krajowym Rejestrze Urzędowym Podmiotów Gospodarczych; numer identyfikacji REGON ..............................................................</w:t>
      </w:r>
    </w:p>
    <w:p w14:paraId="4D78BB92" w14:textId="77777777" w:rsidR="00FD620F" w:rsidRPr="00FD620F" w:rsidRDefault="00FD620F" w:rsidP="00B5426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Calibri" w:hAnsi="Times New Roman" w:cs="Times New Roman"/>
        </w:rPr>
        <w:t>jestem/nie jestem mikro/małym lub średnim przedsiębiorcą*</w:t>
      </w:r>
    </w:p>
    <w:p w14:paraId="2BC0B1F9" w14:textId="77777777" w:rsidR="00FD620F" w:rsidRPr="00FD620F" w:rsidRDefault="00FD620F" w:rsidP="00FD62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 (Zgodnie z ustawą z dnia 6 marca 2018 r. Prawo przedsiębiorców (Dz.U. 2021 poz. 162) za:</w:t>
      </w:r>
    </w:p>
    <w:p w14:paraId="1A786072" w14:textId="77777777" w:rsidR="00FD620F" w:rsidRPr="00FD620F" w:rsidRDefault="00FD620F" w:rsidP="00FD62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1) 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Mikroprzedsiębiorcę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uważa się: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1718B7BA" w14:textId="77777777" w:rsidR="00FD620F" w:rsidRPr="00FD620F" w:rsidRDefault="00FD620F" w:rsidP="00FD62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A4D2AE5" w14:textId="77777777" w:rsidR="00FD620F" w:rsidRPr="00FD620F" w:rsidRDefault="00FD620F" w:rsidP="00FD62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lastRenderedPageBreak/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D73623D" w14:textId="77777777" w:rsidR="00FD620F" w:rsidRPr="00FD620F" w:rsidRDefault="00FD620F" w:rsidP="00FD620F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FD620F">
        <w:rPr>
          <w:rFonts w:ascii="Times New Roman" w:eastAsia="Times New Roman" w:hAnsi="Times New Roman" w:cs="Times New Roman"/>
          <w:lang w:eastAsia="x-none"/>
        </w:rPr>
        <w:t>g) Oświadczam, że wypełniłem obowiązki informacyjne przewidziane w art. 13 lub art. 14 RODO</w:t>
      </w:r>
      <w:r w:rsidRPr="00FD620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D620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D620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FD620F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7E8CB033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7650800C" w14:textId="77777777" w:rsidR="00FD620F" w:rsidRPr="00FD620F" w:rsidRDefault="00FD620F" w:rsidP="00FD620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4D3F61" w14:textId="77777777" w:rsidR="00FD620F" w:rsidRPr="00FD620F" w:rsidRDefault="00FD620F" w:rsidP="00FD620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38518D1" w14:textId="77777777" w:rsidR="00FD620F" w:rsidRPr="00FD620F" w:rsidRDefault="00FD620F" w:rsidP="00FD620F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160D0D" w14:textId="77777777" w:rsidR="00FD620F" w:rsidRPr="00FD620F" w:rsidRDefault="00FD620F" w:rsidP="00FD620F">
      <w:pPr>
        <w:spacing w:after="0" w:line="240" w:lineRule="auto"/>
        <w:ind w:left="3172" w:firstLine="368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Upełnomocniony przedstawiciel Wykonawcy </w:t>
      </w:r>
    </w:p>
    <w:p w14:paraId="6CFF80C4" w14:textId="77777777" w:rsidR="00FD620F" w:rsidRPr="00FD620F" w:rsidRDefault="00FD620F" w:rsidP="00FD620F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FBBF43" w14:textId="77777777" w:rsidR="00FD620F" w:rsidRPr="00FD620F" w:rsidRDefault="00FD620F" w:rsidP="00FD620F">
      <w:pPr>
        <w:spacing w:after="0" w:line="240" w:lineRule="auto"/>
        <w:ind w:left="2804" w:firstLine="3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D620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74E54215" w14:textId="77777777" w:rsidR="00FD620F" w:rsidRPr="00FD620F" w:rsidRDefault="00FD620F" w:rsidP="00FD620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FD620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3 do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OPiW</w:t>
      </w:r>
      <w:proofErr w:type="spellEnd"/>
    </w:p>
    <w:p w14:paraId="1A250A2E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A044594" w14:textId="77777777" w:rsidR="00FD620F" w:rsidRPr="00FD620F" w:rsidRDefault="00FD620F" w:rsidP="00FD620F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30EE0174" w14:textId="77777777" w:rsidR="00FD620F" w:rsidRPr="00FD620F" w:rsidRDefault="00FD620F" w:rsidP="00FD620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35BA8BF1" w14:textId="77777777" w:rsidR="00FD620F" w:rsidRPr="00FD620F" w:rsidRDefault="00FD620F" w:rsidP="00FD620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0977D5C" w14:textId="77777777" w:rsidR="00FD620F" w:rsidRPr="00FD620F" w:rsidRDefault="00FD620F" w:rsidP="00FD62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B0FFF9" w14:textId="77777777" w:rsidR="00FD620F" w:rsidRPr="00FD620F" w:rsidRDefault="00FD620F" w:rsidP="00FD6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758CD39" w14:textId="77777777" w:rsidR="00FD620F" w:rsidRPr="00FD620F" w:rsidRDefault="00FD620F" w:rsidP="00FD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34C5CE69" w14:textId="77777777" w:rsidR="00FD620F" w:rsidRPr="00FD620F" w:rsidRDefault="00FD620F" w:rsidP="00FD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238C6FA8" w14:textId="77777777" w:rsidR="00FD620F" w:rsidRPr="00FD620F" w:rsidRDefault="00FD620F" w:rsidP="00FD620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FD620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DA44DE1" w14:textId="77777777" w:rsidR="00FD620F" w:rsidRPr="00FD620F" w:rsidRDefault="00FD620F" w:rsidP="00FD6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„Kompleksowa realizacja techniczna koncertów odbywających się w ramach 57. Międzynarodowego Festiwalu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Wratislavia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Cantans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im. Andrzeja Markowskiego odbywającego się we Wrocławiu i na Dolnym Śląsku w dniach 9-18 września 2022 r.” </w:t>
      </w:r>
      <w:r w:rsidRPr="00FD620F">
        <w:rPr>
          <w:rFonts w:ascii="Times New Roman" w:eastAsia="Times New Roman" w:hAnsi="Times New Roman" w:cs="Times New Roman"/>
          <w:bCs/>
          <w:lang w:eastAsia="pl-PL"/>
        </w:rPr>
        <w:t>(znak:OZP.261.TP18.2022),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20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FD620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FD620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034CA661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979175" w14:textId="77777777" w:rsidR="00FD620F" w:rsidRPr="00FD620F" w:rsidRDefault="00FD620F" w:rsidP="00FD62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07B41485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 Dziale VIII 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OPiW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>.</w:t>
      </w:r>
    </w:p>
    <w:p w14:paraId="2283E2B9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389D93B9" w14:textId="77777777" w:rsidR="00FD620F" w:rsidRPr="00FD620F" w:rsidRDefault="00FD620F" w:rsidP="00FD62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FD620F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038E2BF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Dziale VIII 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OPiW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715F7840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FD620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7695184C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20EEC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2593628E" w14:textId="77777777" w:rsidR="00FD620F" w:rsidRPr="00FD620F" w:rsidRDefault="00FD620F" w:rsidP="00FD620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2238ADDD" w14:textId="77777777" w:rsidR="00FD620F" w:rsidRPr="00FD620F" w:rsidRDefault="00FD620F" w:rsidP="00FD620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620F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FD620F">
        <w:rPr>
          <w:rFonts w:ascii="Times New Roman" w:eastAsia="Calibri" w:hAnsi="Times New Roman" w:cs="Times New Roman"/>
        </w:rPr>
        <w:t>Pzp</w:t>
      </w:r>
      <w:proofErr w:type="spellEnd"/>
      <w:r w:rsidRPr="00FD620F">
        <w:rPr>
          <w:rFonts w:ascii="Times New Roman" w:eastAsia="Calibri" w:hAnsi="Times New Roman" w:cs="Times New Roman"/>
        </w:rPr>
        <w:t>.</w:t>
      </w:r>
    </w:p>
    <w:p w14:paraId="7372CDAD" w14:textId="77777777" w:rsidR="00FD620F" w:rsidRPr="00FD620F" w:rsidRDefault="00FD620F" w:rsidP="00FD620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620F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FD620F">
        <w:rPr>
          <w:rFonts w:ascii="Times New Roman" w:eastAsia="Calibri" w:hAnsi="Times New Roman" w:cs="Times New Roman"/>
        </w:rPr>
        <w:t>Pzp</w:t>
      </w:r>
      <w:proofErr w:type="spellEnd"/>
      <w:r w:rsidRPr="00FD620F">
        <w:rPr>
          <w:rFonts w:ascii="Times New Roman" w:eastAsia="Calibri" w:hAnsi="Times New Roman" w:cs="Times New Roman"/>
        </w:rPr>
        <w:t>.</w:t>
      </w:r>
    </w:p>
    <w:p w14:paraId="16495040" w14:textId="77777777" w:rsidR="00FD620F" w:rsidRPr="00FD620F" w:rsidRDefault="00FD620F" w:rsidP="00FD620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620F">
        <w:rPr>
          <w:rFonts w:ascii="Times New Roman" w:eastAsia="Calibri" w:hAnsi="Times New Roman" w:cs="Times New Roman"/>
        </w:rPr>
        <w:t xml:space="preserve">Oświadczam, że </w:t>
      </w:r>
    </w:p>
    <w:p w14:paraId="15985808" w14:textId="77777777" w:rsidR="00FD620F" w:rsidRPr="00FD620F" w:rsidRDefault="00FD620F" w:rsidP="00B5426D">
      <w:pPr>
        <w:numPr>
          <w:ilvl w:val="1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075E7E7" w14:textId="77777777" w:rsidR="00FD620F" w:rsidRPr="00FD620F" w:rsidRDefault="00FD620F" w:rsidP="00B5426D">
      <w:pPr>
        <w:numPr>
          <w:ilvl w:val="1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164E36DA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9B09EF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43D8ED44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620F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FD620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</w:t>
      </w:r>
      <w:r w:rsidRPr="00FD620F">
        <w:rPr>
          <w:rFonts w:ascii="Times New Roman" w:eastAsia="Times New Roman" w:hAnsi="Times New Roman" w:cs="Times New Roman"/>
          <w:lang w:eastAsia="pl-PL"/>
        </w:rPr>
        <w:lastRenderedPageBreak/>
        <w:t xml:space="preserve">ww. okolicznością, na podstawie art. 110 ust. 2 ustawy 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74132291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1D21FEDA" w14:textId="77777777" w:rsidR="00FD620F" w:rsidRPr="00FD620F" w:rsidRDefault="00FD620F" w:rsidP="00FD62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3C3AB382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D620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FD620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305528D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3CBA45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C2DB1C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105C8655" w14:textId="77777777" w:rsidR="00FD620F" w:rsidRPr="00FD620F" w:rsidRDefault="00FD620F" w:rsidP="00FD62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89A3775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FD620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FD620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5F4E4F68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4922B2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C4DF4E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15B7889B" w14:textId="77777777" w:rsidR="00FD620F" w:rsidRPr="00FD620F" w:rsidRDefault="00FD620F" w:rsidP="00FD62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3D0070E9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FD620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4F862E0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F6091C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4C859EE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FD620F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652EC25F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D620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D620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D620F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  <w:r w:rsidRPr="00FD620F">
        <w:rPr>
          <w:rFonts w:ascii="Times New Roman" w:eastAsia="Times New Roman" w:hAnsi="Times New Roman" w:cs="Times New Roman"/>
          <w:lang w:eastAsia="pl-PL"/>
        </w:rPr>
        <w:tab/>
      </w:r>
    </w:p>
    <w:p w14:paraId="4DE39838" w14:textId="77777777" w:rsidR="00FD620F" w:rsidRPr="00FD620F" w:rsidRDefault="00FD620F" w:rsidP="00FD62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F5370CA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D620F">
        <w:rPr>
          <w:rFonts w:ascii="Times New Roman" w:eastAsia="Times New Roman" w:hAnsi="Times New Roman" w:cs="Times New Roman"/>
          <w:lang w:eastAsia="pl-PL"/>
        </w:rPr>
        <w:t>: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F1AC40F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30E042A6" w14:textId="77777777" w:rsidR="00FD620F" w:rsidRPr="00FD620F" w:rsidRDefault="00FD620F" w:rsidP="00FD62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69B3EC" w14:textId="77777777" w:rsidR="00FD620F" w:rsidRPr="00FD620F" w:rsidRDefault="00FD620F" w:rsidP="00FD62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282180" w14:textId="77777777" w:rsidR="00FD620F" w:rsidRPr="00FD620F" w:rsidRDefault="00FD620F" w:rsidP="00FD62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FD620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4 do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OPiW</w:t>
      </w:r>
      <w:proofErr w:type="spellEnd"/>
    </w:p>
    <w:p w14:paraId="5E9A1140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5794B7B7" w14:textId="1C780810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14:paraId="7F58BDCB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761E8B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7E6F78" w14:textId="77777777" w:rsidR="00FD620F" w:rsidRPr="00FD620F" w:rsidRDefault="00FD620F" w:rsidP="00FD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3D87388B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910058" w14:textId="77777777" w:rsidR="00FD620F" w:rsidRPr="00FD620F" w:rsidRDefault="00FD620F" w:rsidP="00FD62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FD620F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60C6ED42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A88ED25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E7B10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„Kompleksowa realizacja techniczna koncertów odbywających się w ramach 57. Międzynarodowego Festiwalu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Wratislavia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Cantans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im. Andrzeja Markowskiego odbywającego się we Wrocławiu i na Dolnym Śląsku w dniach 9-18 września 2022 r.” (</w:t>
      </w:r>
      <w:r w:rsidRPr="00FD620F">
        <w:rPr>
          <w:rFonts w:ascii="Times New Roman" w:eastAsia="Times New Roman" w:hAnsi="Times New Roman" w:cs="Times New Roman"/>
          <w:lang w:eastAsia="pl-PL"/>
        </w:rPr>
        <w:t>znak: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D620F">
        <w:rPr>
          <w:rFonts w:ascii="Times New Roman" w:eastAsia="Times New Roman" w:hAnsi="Times New Roman" w:cs="Times New Roman"/>
          <w:lang w:eastAsia="pl-PL"/>
        </w:rPr>
        <w:t>OZP.261.TP18.2022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>)</w:t>
      </w:r>
      <w:r w:rsidRPr="00FD620F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1AC3C764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C5121B" w14:textId="77777777" w:rsidR="00FD620F" w:rsidRPr="00FD620F" w:rsidRDefault="00FD620F" w:rsidP="00FD620F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FD620F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1A54914B" w14:textId="77777777" w:rsidR="00FD620F" w:rsidRPr="00FD620F" w:rsidRDefault="00FD620F" w:rsidP="00FD620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56AAE9" w14:textId="77777777" w:rsidR="00FD620F" w:rsidRPr="00FD620F" w:rsidRDefault="00FD620F" w:rsidP="00FD620F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D620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4CE77D1E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FD620F" w:rsidRPr="00FD620F" w14:paraId="43B492AD" w14:textId="77777777" w:rsidTr="002B5147">
        <w:trPr>
          <w:trHeight w:val="632"/>
        </w:trPr>
        <w:tc>
          <w:tcPr>
            <w:tcW w:w="552" w:type="dxa"/>
            <w:vAlign w:val="center"/>
          </w:tcPr>
          <w:p w14:paraId="67B7C4E2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1008FBE7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FD620F" w:rsidRPr="00FD620F" w14:paraId="60FE170C" w14:textId="77777777" w:rsidTr="002B5147">
        <w:trPr>
          <w:trHeight w:val="632"/>
        </w:trPr>
        <w:tc>
          <w:tcPr>
            <w:tcW w:w="552" w:type="dxa"/>
            <w:vAlign w:val="center"/>
          </w:tcPr>
          <w:p w14:paraId="016BD4D0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20CFDA80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20F" w:rsidRPr="00FD620F" w14:paraId="103FB5F4" w14:textId="77777777" w:rsidTr="002B5147">
        <w:trPr>
          <w:trHeight w:val="667"/>
        </w:trPr>
        <w:tc>
          <w:tcPr>
            <w:tcW w:w="552" w:type="dxa"/>
            <w:vAlign w:val="center"/>
          </w:tcPr>
          <w:p w14:paraId="0EC715B2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0697FFDF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20F" w:rsidRPr="00FD620F" w14:paraId="50B46BE4" w14:textId="77777777" w:rsidTr="002B5147">
        <w:trPr>
          <w:trHeight w:val="667"/>
        </w:trPr>
        <w:tc>
          <w:tcPr>
            <w:tcW w:w="552" w:type="dxa"/>
            <w:vAlign w:val="center"/>
          </w:tcPr>
          <w:p w14:paraId="7733FDFF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20A40DDC" w14:textId="77777777" w:rsidR="00FD620F" w:rsidRPr="00FD620F" w:rsidRDefault="00FD620F" w:rsidP="00FD6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9BE1CC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320C06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2A0435DF" w14:textId="77777777" w:rsidR="00FD620F" w:rsidRPr="00FD620F" w:rsidRDefault="00FD620F" w:rsidP="00FD6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9370DE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5DF213" w14:textId="77777777" w:rsidR="00FD620F" w:rsidRPr="00FD620F" w:rsidRDefault="00FD620F" w:rsidP="00FD6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41CC5CE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77154374"/>
    </w:p>
    <w:p w14:paraId="7EDD2FE5" w14:textId="77777777" w:rsidR="00FD620F" w:rsidRPr="00FD620F" w:rsidRDefault="00FD620F" w:rsidP="00FD620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06837003" w14:textId="77777777" w:rsidR="00FD620F" w:rsidRPr="00FD620F" w:rsidRDefault="00FD620F" w:rsidP="00FD6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6CD477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191FCDF9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742D7CEE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D620F">
        <w:rPr>
          <w:rFonts w:ascii="Times New Roman" w:eastAsia="Times New Roman" w:hAnsi="Times New Roman" w:cs="Times New Roman"/>
          <w:lang w:eastAsia="pl-PL"/>
        </w:rPr>
        <w:t>: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01EAE80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41917AE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1AE2402" w14:textId="77777777" w:rsidR="00FD620F" w:rsidRPr="00FD620F" w:rsidRDefault="00FD620F" w:rsidP="00FD62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>)</w:t>
      </w:r>
    </w:p>
    <w:bookmarkEnd w:id="0"/>
    <w:p w14:paraId="20A84A9A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42C2AB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3331A52" w14:textId="77777777" w:rsidR="00FD620F" w:rsidRPr="00FD620F" w:rsidRDefault="00FD620F" w:rsidP="00FD620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A85B3E6" w14:textId="77777777" w:rsidR="00FD620F" w:rsidRPr="00FD620F" w:rsidRDefault="00FD620F" w:rsidP="00FD620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6535EEA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6D011D" w14:textId="55B044AE" w:rsid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647A6AB" w14:textId="65D1D7B1" w:rsid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4C9EE2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D081A9" w14:textId="77777777" w:rsidR="00FD620F" w:rsidRPr="00FD620F" w:rsidRDefault="00FD620F" w:rsidP="00FD620F">
      <w:pPr>
        <w:keepNext/>
        <w:tabs>
          <w:tab w:val="left" w:pos="2552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ab/>
        <w:t xml:space="preserve">                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Załącznik nr 5 do </w:t>
      </w:r>
      <w:proofErr w:type="spellStart"/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OPiW</w:t>
      </w:r>
      <w:proofErr w:type="spellEnd"/>
    </w:p>
    <w:p w14:paraId="390B1F37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7AB94D54" w14:textId="13BD0688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14:paraId="31D8933E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5C957196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bookmarkStart w:id="1" w:name="_Hlk77154659"/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Kompleksowa realizacja techniczna koncertów odbywających się w ramach 57. Międzynarodowego Festiwalu </w:t>
      </w:r>
      <w:proofErr w:type="spellStart"/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Wratislavia</w:t>
      </w:r>
      <w:proofErr w:type="spellEnd"/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Cantans</w:t>
      </w:r>
      <w:proofErr w:type="spellEnd"/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 im. Andrzeja Markowskiego odbywającego się we Wrocławiu i na Dolnym Śląsku w dniach 9-18 września 2022 r.”</w:t>
      </w:r>
      <w:r w:rsidRPr="00FD620F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FD620F">
        <w:rPr>
          <w:rFonts w:ascii="Times New Roman" w:eastAsia="Times New Roman" w:hAnsi="Times New Roman" w:cs="Times New Roman"/>
          <w:b/>
          <w:lang w:eastAsia="pl-PL"/>
        </w:rPr>
        <w:t>(OZP.261.TP18.2022)</w:t>
      </w:r>
      <w:r w:rsidRPr="00FD620F">
        <w:rPr>
          <w:rFonts w:ascii="Times New Roman" w:eastAsia="Times New Roman" w:hAnsi="Times New Roman" w:cs="Times New Roman"/>
          <w:lang w:eastAsia="pl-PL"/>
        </w:rPr>
        <w:t>, w którym Zamawiającym jest Narodowe Forum Muzyki im. Witolda Lutosławskiego, załączam:</w:t>
      </w:r>
    </w:p>
    <w:p w14:paraId="6C336CF1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BE75782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4514D6BD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iCs/>
          <w:lang w:eastAsia="pl-PL"/>
        </w:rPr>
        <w:t>WYKAZ ZREALIZOWANYCH USŁUG</w:t>
      </w:r>
    </w:p>
    <w:p w14:paraId="4B7EF98F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099"/>
        <w:gridCol w:w="1886"/>
        <w:gridCol w:w="1559"/>
        <w:tblGridChange w:id="2">
          <w:tblGrid>
            <w:gridCol w:w="593"/>
            <w:gridCol w:w="3528"/>
            <w:gridCol w:w="2099"/>
            <w:gridCol w:w="1886"/>
            <w:gridCol w:w="1559"/>
          </w:tblGrid>
        </w:tblGridChange>
      </w:tblGrid>
      <w:tr w:rsidR="00FD620F" w:rsidRPr="00FD620F" w14:paraId="1AE6CE3D" w14:textId="77777777" w:rsidTr="002B514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C82D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F65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46C8DB" w14:textId="77777777" w:rsidR="00FD620F" w:rsidRPr="00FD620F" w:rsidRDefault="00FD620F" w:rsidP="00FD620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  <w:p w14:paraId="17945A5E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5B95B3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(nazwa festiwalu złożonego z koncertów muzyki poważnej, którego dotyczy kompleksowa realizacja techniczna</w:t>
            </w: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festiwalu złożonego  z koncertów muzyki poważnej</w:t>
            </w: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 obejmująca realizację i koordynację łącznie w jednym zamówieniu co najmniej 2 elementów to jest: budowa sceny oraz zapewnienia oświetlenia wraz z obsługą techniczną)</w:t>
            </w:r>
          </w:p>
          <w:p w14:paraId="218ACDCB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F73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Zamawiającego oraz miejsce realizacji zamówienia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AC4A" w14:textId="77777777" w:rsidR="00FD620F" w:rsidRPr="00FD620F" w:rsidRDefault="00FD620F" w:rsidP="00F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Termin realizacji</w:t>
            </w:r>
          </w:p>
          <w:p w14:paraId="016660BD" w14:textId="77777777" w:rsidR="00FD620F" w:rsidRPr="00FD620F" w:rsidRDefault="00FD620F" w:rsidP="00FD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od – do</w:t>
            </w:r>
          </w:p>
          <w:p w14:paraId="4F99DB92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509F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Wartość brutto zamówienia</w:t>
            </w:r>
          </w:p>
        </w:tc>
      </w:tr>
      <w:tr w:rsidR="00FD620F" w:rsidRPr="00FD620F" w14:paraId="3B6C2E72" w14:textId="77777777" w:rsidTr="002B514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1E9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083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C9E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358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9E0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FD620F" w:rsidRPr="00FD620F" w14:paraId="4F21DCEB" w14:textId="77777777" w:rsidTr="002B514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FDC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999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81C9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F45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D32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20F" w:rsidRPr="00FD620F" w14:paraId="335999E7" w14:textId="77777777" w:rsidTr="002B514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078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846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8DC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B30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D0E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20F" w:rsidRPr="00FD620F" w14:paraId="61348E38" w14:textId="77777777" w:rsidTr="002B514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844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7E9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F9C2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3F3A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CF1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840DDED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B8E8FEF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Do wykazu należy dołączyć dowody określające czy te usługi zostały wykonane lub są  wykonywane należycie, przy czym dowodami, o których mowa, są referencje bądź inne dokumenty wystawione przez podmiot, na rzecz którego </w:t>
      </w:r>
      <w:proofErr w:type="spellStart"/>
      <w:r w:rsidRPr="00FD620F">
        <w:rPr>
          <w:rFonts w:ascii="Times New Roman" w:eastAsia="Times New Roman" w:hAnsi="Times New Roman" w:cs="Times New Roman"/>
          <w:lang w:eastAsia="pl-PL"/>
        </w:rPr>
        <w:t>uslugi</w:t>
      </w:r>
      <w:proofErr w:type="spellEnd"/>
      <w:r w:rsidRPr="00FD620F">
        <w:rPr>
          <w:rFonts w:ascii="Times New Roman" w:eastAsia="Times New Roman" w:hAnsi="Times New Roman" w:cs="Times New Roman"/>
          <w:lang w:eastAsia="pl-PL"/>
        </w:rPr>
        <w:t xml:space="preserve"> były wykonywane, a jeżeli wykonawca z przyczyn niezależnych od niego nie jest w stanie uzyskać tych dokumentów – oświadczenie wykonawcy.</w:t>
      </w:r>
    </w:p>
    <w:p w14:paraId="17349E91" w14:textId="77777777" w:rsidR="00FD620F" w:rsidRPr="00FD620F" w:rsidRDefault="00FD620F" w:rsidP="00FD620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3D2E0" w14:textId="77777777" w:rsidR="00FD620F" w:rsidRPr="00FD620F" w:rsidRDefault="00FD620F" w:rsidP="00FD620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05ADD00B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2E25A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078284EB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3531E657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D620F">
        <w:rPr>
          <w:rFonts w:ascii="Times New Roman" w:eastAsia="Times New Roman" w:hAnsi="Times New Roman" w:cs="Times New Roman"/>
          <w:lang w:eastAsia="pl-PL"/>
        </w:rPr>
        <w:t>: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65E6F92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7FEB1751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EA721D" w14:textId="77777777" w:rsidR="00FD620F" w:rsidRPr="00FD620F" w:rsidRDefault="00FD620F" w:rsidP="00FD62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5528ADC2" w14:textId="77777777" w:rsidR="00FD620F" w:rsidRPr="00FD620F" w:rsidRDefault="00FD620F" w:rsidP="00FD620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  <w:sectPr w:rsidR="00FD620F" w:rsidRPr="00FD620F" w:rsidSect="00485BFF">
          <w:headerReference w:type="default" r:id="rId7"/>
          <w:footerReference w:type="even" r:id="rId8"/>
          <w:footerReference w:type="default" r:id="rId9"/>
          <w:footnotePr>
            <w:numRestart w:val="eachSect"/>
          </w:footnotePr>
          <w:pgSz w:w="11906" w:h="16838" w:code="9"/>
          <w:pgMar w:top="1418" w:right="1418" w:bottom="1418" w:left="1560" w:header="510" w:footer="510" w:gutter="0"/>
          <w:pgNumType w:start="1"/>
          <w:cols w:space="708"/>
          <w:titlePg/>
        </w:sectPr>
      </w:pPr>
    </w:p>
    <w:p w14:paraId="149EC29F" w14:textId="77777777" w:rsidR="00FD620F" w:rsidRPr="00FD620F" w:rsidRDefault="00FD620F" w:rsidP="00FD620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6 do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OPiW</w:t>
      </w:r>
      <w:proofErr w:type="spellEnd"/>
    </w:p>
    <w:p w14:paraId="299D0AC1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08B26269" w14:textId="32A8E098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620F">
        <w:rPr>
          <w:rFonts w:ascii="Times New Roman" w:eastAsia="Times New Roman" w:hAnsi="Times New Roman" w:cs="Times New Roman"/>
          <w:i/>
          <w:lang w:eastAsia="pl-PL"/>
        </w:rPr>
        <w:t>Nazwa wykonawcy</w:t>
      </w:r>
    </w:p>
    <w:p w14:paraId="3E7616E2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358B38B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3" w:name="_Hlk108685820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Kompleksowa realizacja techniczna koncertów odbywających się w ramach 57. Międzynarodowego Festiwalu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Wratislavia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b/>
          <w:lang w:eastAsia="pl-PL"/>
        </w:rPr>
        <w:t>Cantans</w:t>
      </w:r>
      <w:proofErr w:type="spellEnd"/>
      <w:r w:rsidRPr="00FD620F">
        <w:rPr>
          <w:rFonts w:ascii="Times New Roman" w:eastAsia="Times New Roman" w:hAnsi="Times New Roman" w:cs="Times New Roman"/>
          <w:b/>
          <w:lang w:eastAsia="pl-PL"/>
        </w:rPr>
        <w:t xml:space="preserve"> im. Andrzeja Markowskiego odbywającego się we Wrocławiu i na Dolnym Śląsku w dniach 9-18 września 2022 r.</w:t>
      </w:r>
      <w:bookmarkEnd w:id="3"/>
      <w:r w:rsidRPr="00FD620F">
        <w:rPr>
          <w:rFonts w:ascii="Times New Roman" w:eastAsia="Times New Roman" w:hAnsi="Times New Roman" w:cs="Times New Roman"/>
          <w:b/>
          <w:lang w:eastAsia="pl-PL"/>
        </w:rPr>
        <w:t>”</w:t>
      </w:r>
      <w:r w:rsidRPr="00FD62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620F">
        <w:rPr>
          <w:rFonts w:ascii="Times New Roman" w:eastAsia="Times New Roman" w:hAnsi="Times New Roman" w:cs="Times New Roman"/>
          <w:b/>
          <w:lang w:eastAsia="pl-PL"/>
        </w:rPr>
        <w:t>(OZP.261.TP18.2022)</w:t>
      </w:r>
      <w:r w:rsidRPr="00FD620F">
        <w:rPr>
          <w:rFonts w:ascii="Times New Roman" w:eastAsia="Times New Roman" w:hAnsi="Times New Roman" w:cs="Times New Roman"/>
          <w:lang w:eastAsia="pl-PL"/>
        </w:rPr>
        <w:t>, w którym Zamawiającym jest Narodowe Forum Muzyki im. Witolda Lutosławskiego, załączam:</w:t>
      </w:r>
    </w:p>
    <w:p w14:paraId="0CECB45D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FD01798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D260AD2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OSÓB </w:t>
      </w:r>
    </w:p>
    <w:p w14:paraId="5779E3A5" w14:textId="77777777" w:rsidR="00FD620F" w:rsidRPr="00FD620F" w:rsidRDefault="00FD620F" w:rsidP="00FD620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W w:w="14201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68"/>
        <w:gridCol w:w="1701"/>
        <w:gridCol w:w="6095"/>
        <w:gridCol w:w="1701"/>
        <w:gridCol w:w="1843"/>
      </w:tblGrid>
      <w:tr w:rsidR="00FD620F" w:rsidRPr="00FD620F" w14:paraId="30FBB8FE" w14:textId="77777777" w:rsidTr="002B5147">
        <w:trPr>
          <w:trHeight w:val="6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41C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7D7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DBB6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Dysponowanie osobami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AF55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5E1E07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B2DDB1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7EF9F8D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AC4F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86FC22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Język angielski w stopniu pozwalającym na swobodną komunikację (TAK/NIE)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F5A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1F31DB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DC88750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dysponowania osobą</w:t>
            </w:r>
          </w:p>
        </w:tc>
      </w:tr>
      <w:tr w:rsidR="00FD620F" w:rsidRPr="00FD620F" w14:paraId="1AC9D2E5" w14:textId="77777777" w:rsidTr="002B5147">
        <w:trPr>
          <w:trHeight w:val="26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334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DF2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0E68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koordynator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5D1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koordynowała kompleksową realizacją techniczną  festiwali: </w:t>
            </w:r>
          </w:p>
          <w:p w14:paraId="785908F1" w14:textId="77777777" w:rsidR="00FD620F" w:rsidRPr="00FD620F" w:rsidRDefault="00FD620F" w:rsidP="00B5426D">
            <w:pPr>
              <w:numPr>
                <w:ilvl w:val="1"/>
                <w:numId w:val="44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14:paraId="0AB8F379" w14:textId="77777777" w:rsidR="00FD620F" w:rsidRPr="00FD620F" w:rsidRDefault="00FD620F" w:rsidP="00FD620F">
            <w:pPr>
              <w:numPr>
                <w:ilvl w:val="1"/>
                <w:numId w:val="36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</w:t>
            </w:r>
          </w:p>
          <w:p w14:paraId="74612E6A" w14:textId="77777777" w:rsidR="00FD620F" w:rsidRPr="00FD620F" w:rsidRDefault="00FD620F" w:rsidP="00FD620F">
            <w:pPr>
              <w:numPr>
                <w:ilvl w:val="1"/>
                <w:numId w:val="36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</w:p>
          <w:p w14:paraId="4F3E80F5" w14:textId="77777777" w:rsidR="00FD620F" w:rsidRPr="00FD620F" w:rsidRDefault="00FD620F" w:rsidP="00FD620F">
            <w:pPr>
              <w:numPr>
                <w:ilvl w:val="1"/>
                <w:numId w:val="36"/>
              </w:numPr>
              <w:tabs>
                <w:tab w:val="num" w:pos="456"/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……………………….</w:t>
            </w:r>
          </w:p>
          <w:p w14:paraId="2BE618F0" w14:textId="77777777" w:rsidR="00FD620F" w:rsidRPr="00FD620F" w:rsidRDefault="00FD620F" w:rsidP="00FD620F">
            <w:pPr>
              <w:numPr>
                <w:ilvl w:val="1"/>
                <w:numId w:val="36"/>
              </w:numPr>
              <w:tabs>
                <w:tab w:val="left" w:pos="2552"/>
              </w:tabs>
              <w:spacing w:after="0" w:line="240" w:lineRule="auto"/>
              <w:ind w:hanging="140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[…]</w:t>
            </w:r>
          </w:p>
          <w:p w14:paraId="3557722D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  (</w:t>
            </w: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Zamawiającego, miejsce realizacji, termin </w:t>
            </w: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(dzień/mc/rok, wartość zamówienia</w:t>
            </w: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), przy czym wartość zamówienia brutto wynosiła: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AA8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5B7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20F" w:rsidRPr="00FD620F" w14:paraId="7D9CD893" w14:textId="77777777" w:rsidTr="002B514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6DE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E06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AD2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specjalista - osoba</w:t>
            </w: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posiadająca wiedzę w zakresie instrumentariu</w:t>
            </w: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m i akustyki wnętrz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8E6E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zdobyła doświadczenie przy realizacji festiwali:……………………………………… .……………………………………………………………………………………………………….. (</w:t>
            </w: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Zamawiającego, miejsce realizacji, termin </w:t>
            </w: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</w:t>
            </w: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 xml:space="preserve">), przy czym wartość zamówienia brutto wynosiła: </w:t>
            </w: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……………………………………………….. …………………………………..….…………………………………………………………..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17D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83F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620F" w:rsidRPr="00FD620F" w14:paraId="31BF017C" w14:textId="77777777" w:rsidTr="002B5147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861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726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257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>producent techniczny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CA9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brała udział jako producent techniczny w realizacji festiwali: ……………………….… ……………………………………………………………………………………………………………………… (</w:t>
            </w:r>
            <w:r w:rsidRPr="00FD620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adres Zamawiającego, miejsce realizacji, termin </w:t>
            </w:r>
            <w:r w:rsidRPr="00FD620F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pl-PL"/>
              </w:rPr>
              <w:t>(dzień/mc/rok</w:t>
            </w:r>
            <w:r w:rsidRPr="00FD620F">
              <w:rPr>
                <w:rFonts w:ascii="Times New Roman" w:eastAsia="Times New Roman" w:hAnsi="Times New Roman" w:cs="Times New Roman"/>
                <w:lang w:eastAsia="pl-PL"/>
              </w:rPr>
              <w:t>), przy czym wartość zamówienia brutto wynosiła: ………..……………… ……………………………………………….. …………………………………..….…………………………………………………………..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5D0D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BDE1" w14:textId="77777777" w:rsidR="00FD620F" w:rsidRPr="00FD620F" w:rsidRDefault="00FD620F" w:rsidP="00FD620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7A8B3FD" w14:textId="77777777" w:rsidR="00FD620F" w:rsidRPr="00FD620F" w:rsidRDefault="00FD620F" w:rsidP="00FD620F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-</w:t>
      </w:r>
    </w:p>
    <w:p w14:paraId="6E0D9E64" w14:textId="77777777" w:rsidR="00FD620F" w:rsidRPr="00FD620F" w:rsidRDefault="00FD620F" w:rsidP="00FD620F">
      <w:pPr>
        <w:spacing w:after="0" w:line="240" w:lineRule="auto"/>
        <w:ind w:left="6660" w:firstLine="420"/>
        <w:jc w:val="right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1B8245FC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C39E80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3EA4790E" w14:textId="77777777" w:rsidR="00FD620F" w:rsidRPr="00FD620F" w:rsidRDefault="00FD620F" w:rsidP="00FD6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20F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46C4DEEF" w14:textId="77777777" w:rsidR="00FD620F" w:rsidRPr="00FD620F" w:rsidRDefault="00FD620F" w:rsidP="00FD62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FD620F">
        <w:rPr>
          <w:rFonts w:ascii="Times New Roman" w:eastAsia="Times New Roman" w:hAnsi="Times New Roman" w:cs="Times New Roman"/>
          <w:lang w:eastAsia="pl-PL"/>
        </w:rPr>
        <w:t>:</w:t>
      </w:r>
      <w:r w:rsidRPr="00FD62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9A9504B" w14:textId="77777777" w:rsidR="00FD620F" w:rsidRPr="00FD620F" w:rsidRDefault="00FD620F" w:rsidP="00FD620F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620F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FD620F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FD620F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F8EED0D" w14:textId="77777777" w:rsidR="0078032C" w:rsidRDefault="0078032C"/>
    <w:sectPr w:rsidR="0078032C" w:rsidSect="00C71D39">
      <w:footnotePr>
        <w:numRestart w:val="eachSect"/>
      </w:footnotePr>
      <w:pgSz w:w="16838" w:h="11906" w:orient="landscape" w:code="9"/>
      <w:pgMar w:top="1559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3CAD" w14:textId="77777777" w:rsidR="00B5426D" w:rsidRDefault="00B5426D" w:rsidP="00FD620F">
      <w:pPr>
        <w:spacing w:after="0" w:line="240" w:lineRule="auto"/>
      </w:pPr>
      <w:r>
        <w:separator/>
      </w:r>
    </w:p>
  </w:endnote>
  <w:endnote w:type="continuationSeparator" w:id="0">
    <w:p w14:paraId="1152D504" w14:textId="77777777" w:rsidR="00B5426D" w:rsidRDefault="00B5426D" w:rsidP="00FD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4814" w14:textId="77777777" w:rsidR="00FD620F" w:rsidRDefault="00FD62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69E0BB" w14:textId="77777777" w:rsidR="00FD620F" w:rsidRDefault="00FD62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976" w14:textId="77777777" w:rsidR="00FD620F" w:rsidRDefault="00FD62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19BC146" w14:textId="77777777" w:rsidR="00FD620F" w:rsidRPr="00D46D01" w:rsidRDefault="00FD620F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0D65" w14:textId="77777777" w:rsidR="00B5426D" w:rsidRDefault="00B5426D" w:rsidP="00FD620F">
      <w:pPr>
        <w:spacing w:after="0" w:line="240" w:lineRule="auto"/>
      </w:pPr>
      <w:r>
        <w:separator/>
      </w:r>
    </w:p>
  </w:footnote>
  <w:footnote w:type="continuationSeparator" w:id="0">
    <w:p w14:paraId="70DEF81A" w14:textId="77777777" w:rsidR="00B5426D" w:rsidRDefault="00B5426D" w:rsidP="00FD620F">
      <w:pPr>
        <w:spacing w:after="0" w:line="240" w:lineRule="auto"/>
      </w:pPr>
      <w:r>
        <w:continuationSeparator/>
      </w:r>
    </w:p>
  </w:footnote>
  <w:footnote w:id="1">
    <w:p w14:paraId="3F79FC14" w14:textId="77777777" w:rsidR="00FD620F" w:rsidRPr="00023C92" w:rsidRDefault="00FD620F" w:rsidP="00FD620F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5C852E6" w14:textId="77777777" w:rsidR="00FD620F" w:rsidRPr="00023C92" w:rsidRDefault="00FD620F" w:rsidP="00FD620F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210DE8" w14:textId="77777777" w:rsidR="00FD620F" w:rsidRDefault="00FD620F" w:rsidP="00FD62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5AA4" w14:textId="77777777" w:rsidR="00FD620F" w:rsidRDefault="00FD62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26B7FA2"/>
    <w:multiLevelType w:val="multilevel"/>
    <w:tmpl w:val="89C0058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9" w15:restartNumberingAfterBreak="0">
    <w:nsid w:val="1355550A"/>
    <w:multiLevelType w:val="hybridMultilevel"/>
    <w:tmpl w:val="706C3C2A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86D2567"/>
    <w:multiLevelType w:val="hybridMultilevel"/>
    <w:tmpl w:val="0B3A0534"/>
    <w:lvl w:ilvl="0" w:tplc="116E117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BFF83B5A">
      <w:start w:val="1"/>
      <w:numFmt w:val="decimal"/>
      <w:lvlText w:val="%4."/>
      <w:lvlJc w:val="left"/>
      <w:pPr>
        <w:ind w:left="2662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0C162A2C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5E8D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5E9439D"/>
    <w:multiLevelType w:val="hybridMultilevel"/>
    <w:tmpl w:val="57060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06345"/>
    <w:multiLevelType w:val="hybridMultilevel"/>
    <w:tmpl w:val="3E7EE774"/>
    <w:styleLink w:val="Lista31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hybridMultilevel"/>
    <w:tmpl w:val="CCF8E460"/>
    <w:styleLink w:val="Litery21"/>
    <w:lvl w:ilvl="0" w:tplc="B4221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C59EB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4"/>
  </w:num>
  <w:num w:numId="2">
    <w:abstractNumId w:val="46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7"/>
  </w:num>
  <w:num w:numId="4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8"/>
  </w:num>
  <w:num w:numId="6">
    <w:abstractNumId w:val="41"/>
  </w:num>
  <w:num w:numId="7">
    <w:abstractNumId w:val="32"/>
  </w:num>
  <w:num w:numId="8">
    <w:abstractNumId w:val="45"/>
  </w:num>
  <w:num w:numId="9">
    <w:abstractNumId w:val="31"/>
  </w:num>
  <w:num w:numId="10">
    <w:abstractNumId w:val="34"/>
  </w:num>
  <w:num w:numId="11">
    <w:abstractNumId w:val="38"/>
  </w:num>
  <w:num w:numId="12">
    <w:abstractNumId w:val="20"/>
  </w:num>
  <w:num w:numId="13">
    <w:abstractNumId w:val="43"/>
  </w:num>
  <w:num w:numId="14">
    <w:abstractNumId w:val="0"/>
  </w:num>
  <w:num w:numId="15">
    <w:abstractNumId w:val="28"/>
  </w:num>
  <w:num w:numId="16">
    <w:abstractNumId w:val="22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4"/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7"/>
  </w:num>
  <w:num w:numId="25">
    <w:abstractNumId w:val="25"/>
  </w:num>
  <w:num w:numId="26">
    <w:abstractNumId w:val="12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6"/>
  </w:num>
  <w:num w:numId="30">
    <w:abstractNumId w:val="9"/>
  </w:num>
  <w:num w:numId="31">
    <w:abstractNumId w:val="8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2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3"/>
  </w:num>
  <w:num w:numId="37">
    <w:abstractNumId w:val="10"/>
  </w:num>
  <w:num w:numId="38">
    <w:abstractNumId w:val="30"/>
  </w:num>
  <w:num w:numId="39">
    <w:abstractNumId w:val="11"/>
  </w:num>
  <w:num w:numId="40">
    <w:abstractNumId w:val="39"/>
  </w:num>
  <w:num w:numId="41">
    <w:abstractNumId w:val="24"/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"/>
  </w:num>
  <w:num w:numId="45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6"/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0F"/>
    <w:rsid w:val="0078032C"/>
    <w:rsid w:val="00B5426D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0E22"/>
  <w15:chartTrackingRefBased/>
  <w15:docId w15:val="{9B23A47E-4CE1-4410-83A4-3621819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620F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FD620F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D620F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FD620F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D620F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D620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D62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D62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D620F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20F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D620F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D620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D620F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62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6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62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620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D620F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FD620F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FD6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D6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D620F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20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620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D620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FD620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D620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62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D620F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6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FD620F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20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FD620F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FD620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FD620F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20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FD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620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62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FD620F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FD620F"/>
  </w:style>
  <w:style w:type="paragraph" w:styleId="Stopka">
    <w:name w:val="footer"/>
    <w:basedOn w:val="Normalny"/>
    <w:link w:val="StopkaZnak"/>
    <w:uiPriority w:val="99"/>
    <w:rsid w:val="00FD6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62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FD62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20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FD620F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FD620F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FD620F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FD620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FD620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D6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FD6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FD6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FD6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FD6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FD6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FD62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FD6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FD6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FD6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FD6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FD6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FD6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FD6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6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FD620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D620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FD6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FD620F"/>
    <w:rPr>
      <w:color w:val="800080"/>
      <w:u w:val="single"/>
    </w:rPr>
  </w:style>
  <w:style w:type="paragraph" w:customStyle="1" w:styleId="15Spraweprowadzi">
    <w:name w:val="@15.Sprawe_prowadzi"/>
    <w:basedOn w:val="Normalny"/>
    <w:rsid w:val="00FD620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62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D620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FD620F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D620F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D620F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FD6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FD620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FD620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620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FD620F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D620F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FD620F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FD620F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FD620F"/>
    <w:rPr>
      <w:b/>
      <w:bCs/>
    </w:rPr>
  </w:style>
  <w:style w:type="paragraph" w:customStyle="1" w:styleId="tekst">
    <w:name w:val="tekst"/>
    <w:basedOn w:val="Normalny"/>
    <w:rsid w:val="00FD620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FD620F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FD620F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D620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FD620F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FD620F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620F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0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FD620F"/>
    <w:rPr>
      <w:i/>
      <w:iCs/>
    </w:rPr>
  </w:style>
  <w:style w:type="paragraph" w:customStyle="1" w:styleId="10Szanowny">
    <w:name w:val="@10.Szanowny"/>
    <w:basedOn w:val="Normalny"/>
    <w:next w:val="Normalny"/>
    <w:rsid w:val="00FD620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FD620F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FD6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D620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FD620F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FD620F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FD6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D620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FD620F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FD620F"/>
    <w:rPr>
      <w:vertAlign w:val="superscript"/>
    </w:rPr>
  </w:style>
  <w:style w:type="character" w:customStyle="1" w:styleId="apple-converted-space">
    <w:name w:val="apple-converted-space"/>
    <w:rsid w:val="00FD620F"/>
  </w:style>
  <w:style w:type="character" w:customStyle="1" w:styleId="txt-new">
    <w:name w:val="txt-new"/>
    <w:rsid w:val="00FD620F"/>
  </w:style>
  <w:style w:type="character" w:styleId="Numerwiersza">
    <w:name w:val="line number"/>
    <w:rsid w:val="00FD620F"/>
  </w:style>
  <w:style w:type="paragraph" w:customStyle="1" w:styleId="TreA">
    <w:name w:val="Treść A"/>
    <w:rsid w:val="00FD6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FD62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FD620F"/>
    <w:pPr>
      <w:numPr>
        <w:numId w:val="8"/>
      </w:numPr>
    </w:pPr>
  </w:style>
  <w:style w:type="numbering" w:customStyle="1" w:styleId="Lista21">
    <w:name w:val="Lista 21"/>
    <w:basedOn w:val="Bezlisty"/>
    <w:rsid w:val="00FD620F"/>
    <w:pPr>
      <w:numPr>
        <w:numId w:val="9"/>
      </w:numPr>
    </w:pPr>
  </w:style>
  <w:style w:type="numbering" w:customStyle="1" w:styleId="Lista31">
    <w:name w:val="Lista 31"/>
    <w:basedOn w:val="Bezlisty"/>
    <w:rsid w:val="00FD620F"/>
    <w:pPr>
      <w:numPr>
        <w:numId w:val="10"/>
      </w:numPr>
    </w:pPr>
  </w:style>
  <w:style w:type="numbering" w:customStyle="1" w:styleId="Lista51">
    <w:name w:val="Lista 51"/>
    <w:basedOn w:val="Bezlisty"/>
    <w:rsid w:val="00FD620F"/>
    <w:pPr>
      <w:numPr>
        <w:numId w:val="11"/>
      </w:numPr>
    </w:pPr>
  </w:style>
  <w:style w:type="numbering" w:customStyle="1" w:styleId="List6">
    <w:name w:val="List 6"/>
    <w:basedOn w:val="Bezlisty"/>
    <w:rsid w:val="00FD620F"/>
    <w:pPr>
      <w:numPr>
        <w:numId w:val="12"/>
      </w:numPr>
    </w:pPr>
  </w:style>
  <w:style w:type="numbering" w:customStyle="1" w:styleId="List8">
    <w:name w:val="List 8"/>
    <w:basedOn w:val="Bezlisty"/>
    <w:rsid w:val="00FD620F"/>
    <w:pPr>
      <w:numPr>
        <w:numId w:val="13"/>
      </w:numPr>
    </w:pPr>
  </w:style>
  <w:style w:type="numbering" w:customStyle="1" w:styleId="List9">
    <w:name w:val="List 9"/>
    <w:basedOn w:val="Bezlisty"/>
    <w:rsid w:val="00FD620F"/>
    <w:pPr>
      <w:numPr>
        <w:numId w:val="14"/>
      </w:numPr>
    </w:pPr>
  </w:style>
  <w:style w:type="numbering" w:customStyle="1" w:styleId="List10">
    <w:name w:val="List 10"/>
    <w:basedOn w:val="Bezlisty"/>
    <w:rsid w:val="00FD620F"/>
    <w:pPr>
      <w:numPr>
        <w:numId w:val="15"/>
      </w:numPr>
    </w:pPr>
  </w:style>
  <w:style w:type="numbering" w:customStyle="1" w:styleId="Kreski">
    <w:name w:val="Kreski"/>
    <w:rsid w:val="00FD620F"/>
    <w:pPr>
      <w:numPr>
        <w:numId w:val="16"/>
      </w:numPr>
    </w:pPr>
  </w:style>
  <w:style w:type="numbering" w:customStyle="1" w:styleId="List11">
    <w:name w:val="List 11"/>
    <w:basedOn w:val="Bezlisty"/>
    <w:rsid w:val="00FD620F"/>
    <w:pPr>
      <w:numPr>
        <w:numId w:val="17"/>
      </w:numPr>
    </w:pPr>
  </w:style>
  <w:style w:type="numbering" w:customStyle="1" w:styleId="List12">
    <w:name w:val="List 12"/>
    <w:basedOn w:val="Bezlisty"/>
    <w:rsid w:val="00FD620F"/>
    <w:pPr>
      <w:numPr>
        <w:numId w:val="18"/>
      </w:numPr>
    </w:pPr>
  </w:style>
  <w:style w:type="numbering" w:customStyle="1" w:styleId="List14">
    <w:name w:val="List 14"/>
    <w:basedOn w:val="Bezlisty"/>
    <w:rsid w:val="00FD620F"/>
    <w:pPr>
      <w:numPr>
        <w:numId w:val="19"/>
      </w:numPr>
    </w:pPr>
  </w:style>
  <w:style w:type="numbering" w:customStyle="1" w:styleId="List15">
    <w:name w:val="List 15"/>
    <w:basedOn w:val="Bezlisty"/>
    <w:rsid w:val="00FD620F"/>
    <w:pPr>
      <w:numPr>
        <w:numId w:val="20"/>
      </w:numPr>
    </w:pPr>
  </w:style>
  <w:style w:type="numbering" w:customStyle="1" w:styleId="List16">
    <w:name w:val="List 16"/>
    <w:basedOn w:val="Bezlisty"/>
    <w:rsid w:val="00FD620F"/>
    <w:pPr>
      <w:numPr>
        <w:numId w:val="21"/>
      </w:numPr>
    </w:pPr>
  </w:style>
  <w:style w:type="numbering" w:customStyle="1" w:styleId="List18">
    <w:name w:val="List 18"/>
    <w:basedOn w:val="Bezlisty"/>
    <w:rsid w:val="00FD620F"/>
    <w:pPr>
      <w:numPr>
        <w:numId w:val="22"/>
      </w:numPr>
    </w:pPr>
  </w:style>
  <w:style w:type="numbering" w:customStyle="1" w:styleId="List20">
    <w:name w:val="List 20"/>
    <w:basedOn w:val="Bezlisty"/>
    <w:rsid w:val="00FD620F"/>
    <w:pPr>
      <w:numPr>
        <w:numId w:val="23"/>
      </w:numPr>
    </w:pPr>
  </w:style>
  <w:style w:type="character" w:customStyle="1" w:styleId="DeltaViewInsertion">
    <w:name w:val="DeltaView Insertion"/>
    <w:rsid w:val="00FD620F"/>
    <w:rPr>
      <w:b/>
      <w:i/>
      <w:spacing w:val="0"/>
    </w:rPr>
  </w:style>
  <w:style w:type="paragraph" w:customStyle="1" w:styleId="Tiret0">
    <w:name w:val="Tiret 0"/>
    <w:basedOn w:val="Normalny"/>
    <w:rsid w:val="00FD620F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D620F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D620F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D620F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D620F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D620F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FD620F"/>
    <w:pPr>
      <w:numPr>
        <w:numId w:val="4"/>
      </w:numPr>
    </w:pPr>
  </w:style>
  <w:style w:type="character" w:customStyle="1" w:styleId="hps">
    <w:name w:val="hps"/>
    <w:rsid w:val="00FD620F"/>
  </w:style>
  <w:style w:type="numbering" w:customStyle="1" w:styleId="List183">
    <w:name w:val="List 183"/>
    <w:basedOn w:val="Bezlisty"/>
    <w:rsid w:val="00FD620F"/>
    <w:pPr>
      <w:numPr>
        <w:numId w:val="1"/>
      </w:numPr>
    </w:pPr>
  </w:style>
  <w:style w:type="numbering" w:customStyle="1" w:styleId="List203">
    <w:name w:val="List 203"/>
    <w:basedOn w:val="Bezlisty"/>
    <w:rsid w:val="00FD620F"/>
    <w:pPr>
      <w:numPr>
        <w:numId w:val="2"/>
      </w:numPr>
    </w:pPr>
  </w:style>
  <w:style w:type="character" w:styleId="Uwydatnienie">
    <w:name w:val="Emphasis"/>
    <w:uiPriority w:val="20"/>
    <w:qFormat/>
    <w:rsid w:val="00FD620F"/>
    <w:rPr>
      <w:i/>
      <w:iCs/>
    </w:rPr>
  </w:style>
  <w:style w:type="character" w:customStyle="1" w:styleId="alb">
    <w:name w:val="a_lb"/>
    <w:rsid w:val="00FD620F"/>
  </w:style>
  <w:style w:type="character" w:customStyle="1" w:styleId="fn-ref">
    <w:name w:val="fn-ref"/>
    <w:rsid w:val="00FD620F"/>
  </w:style>
  <w:style w:type="table" w:styleId="Tabela-Siatka">
    <w:name w:val="Table Grid"/>
    <w:basedOn w:val="Standardowy"/>
    <w:uiPriority w:val="39"/>
    <w:rsid w:val="00FD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D620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D620F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D6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D6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FD620F"/>
    <w:pPr>
      <w:numPr>
        <w:numId w:val="34"/>
      </w:numPr>
    </w:pPr>
  </w:style>
  <w:style w:type="numbering" w:customStyle="1" w:styleId="Styl9">
    <w:name w:val="Styl9"/>
    <w:rsid w:val="00FD620F"/>
    <w:pPr>
      <w:numPr>
        <w:numId w:val="3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FD6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D6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FD620F"/>
    <w:pPr>
      <w:numPr>
        <w:numId w:val="1"/>
      </w:numPr>
    </w:pPr>
  </w:style>
  <w:style w:type="paragraph" w:styleId="Poprawka">
    <w:name w:val="Revision"/>
    <w:hidden/>
    <w:uiPriority w:val="99"/>
    <w:semiHidden/>
    <w:rsid w:val="00FD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FD620F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FD620F"/>
    <w:pPr>
      <w:numPr>
        <w:numId w:val="40"/>
      </w:numPr>
    </w:pPr>
  </w:style>
  <w:style w:type="numbering" w:customStyle="1" w:styleId="Lista21221">
    <w:name w:val="Lista 21221"/>
    <w:basedOn w:val="Bezlisty"/>
    <w:rsid w:val="00FD620F"/>
    <w:pPr>
      <w:numPr>
        <w:numId w:val="3"/>
      </w:numPr>
    </w:pPr>
  </w:style>
  <w:style w:type="numbering" w:customStyle="1" w:styleId="List93">
    <w:name w:val="List 93"/>
    <w:basedOn w:val="Bezlisty"/>
    <w:rsid w:val="00FD620F"/>
    <w:pPr>
      <w:numPr>
        <w:numId w:val="39"/>
      </w:numPr>
    </w:pPr>
  </w:style>
  <w:style w:type="numbering" w:customStyle="1" w:styleId="List201">
    <w:name w:val="List 201"/>
    <w:basedOn w:val="Bezlisty"/>
    <w:rsid w:val="00FD620F"/>
    <w:pPr>
      <w:numPr>
        <w:numId w:val="24"/>
      </w:numPr>
    </w:pPr>
  </w:style>
  <w:style w:type="numbering" w:customStyle="1" w:styleId="List16111">
    <w:name w:val="List 16111"/>
    <w:basedOn w:val="Bezlisty"/>
    <w:rsid w:val="00FD620F"/>
    <w:pPr>
      <w:numPr>
        <w:numId w:val="25"/>
      </w:numPr>
    </w:pPr>
  </w:style>
  <w:style w:type="numbering" w:customStyle="1" w:styleId="List163">
    <w:name w:val="List 163"/>
    <w:basedOn w:val="Bezlisty"/>
    <w:rsid w:val="00FD620F"/>
    <w:pPr>
      <w:numPr>
        <w:numId w:val="26"/>
      </w:numPr>
    </w:pPr>
  </w:style>
  <w:style w:type="numbering" w:customStyle="1" w:styleId="Litery">
    <w:name w:val="Litery"/>
    <w:rsid w:val="00FD620F"/>
    <w:pPr>
      <w:numPr>
        <w:numId w:val="41"/>
      </w:numPr>
    </w:pPr>
  </w:style>
  <w:style w:type="numbering" w:customStyle="1" w:styleId="Litery1">
    <w:name w:val="Litery1"/>
    <w:rsid w:val="00FD620F"/>
    <w:pPr>
      <w:numPr>
        <w:numId w:val="5"/>
      </w:numPr>
    </w:pPr>
  </w:style>
  <w:style w:type="numbering" w:customStyle="1" w:styleId="Lista5122">
    <w:name w:val="Lista 5122"/>
    <w:basedOn w:val="Bezlisty"/>
    <w:rsid w:val="00FD620F"/>
    <w:pPr>
      <w:numPr>
        <w:numId w:val="4"/>
      </w:numPr>
    </w:pPr>
  </w:style>
  <w:style w:type="numbering" w:customStyle="1" w:styleId="Litery2">
    <w:name w:val="Litery2"/>
    <w:rsid w:val="00FD620F"/>
    <w:pPr>
      <w:numPr>
        <w:numId w:val="5"/>
      </w:numPr>
    </w:pPr>
  </w:style>
  <w:style w:type="numbering" w:customStyle="1" w:styleId="List141">
    <w:name w:val="List 141"/>
    <w:basedOn w:val="Bezlisty"/>
    <w:rsid w:val="00FD620F"/>
    <w:pPr>
      <w:numPr>
        <w:numId w:val="1"/>
      </w:numPr>
    </w:pPr>
  </w:style>
  <w:style w:type="numbering" w:customStyle="1" w:styleId="List01">
    <w:name w:val="List 01"/>
    <w:basedOn w:val="Bezlisty"/>
    <w:rsid w:val="00FD620F"/>
    <w:pPr>
      <w:numPr>
        <w:numId w:val="42"/>
      </w:numPr>
    </w:pPr>
  </w:style>
  <w:style w:type="numbering" w:customStyle="1" w:styleId="List11121">
    <w:name w:val="List 11121"/>
    <w:basedOn w:val="Bezlisty"/>
    <w:rsid w:val="00FD620F"/>
    <w:pPr>
      <w:numPr>
        <w:numId w:val="2"/>
      </w:numPr>
    </w:pPr>
  </w:style>
  <w:style w:type="character" w:customStyle="1" w:styleId="st">
    <w:name w:val="st"/>
    <w:rsid w:val="00FD620F"/>
  </w:style>
  <w:style w:type="numbering" w:customStyle="1" w:styleId="List1831">
    <w:name w:val="List 1831"/>
    <w:basedOn w:val="Bezlisty"/>
    <w:rsid w:val="00FD620F"/>
    <w:pPr>
      <w:numPr>
        <w:numId w:val="1"/>
      </w:numPr>
    </w:pPr>
  </w:style>
  <w:style w:type="numbering" w:customStyle="1" w:styleId="List20311">
    <w:name w:val="List 20311"/>
    <w:basedOn w:val="Bezlisty"/>
    <w:rsid w:val="00FD620F"/>
    <w:pPr>
      <w:numPr>
        <w:numId w:val="2"/>
      </w:numPr>
    </w:pPr>
  </w:style>
  <w:style w:type="numbering" w:customStyle="1" w:styleId="Litery11">
    <w:name w:val="Litery11"/>
    <w:rsid w:val="00FD620F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FD620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FD620F"/>
  </w:style>
  <w:style w:type="numbering" w:customStyle="1" w:styleId="Bezlisty11">
    <w:name w:val="Bez listy11"/>
    <w:next w:val="Bezlisty"/>
    <w:uiPriority w:val="99"/>
    <w:semiHidden/>
    <w:unhideWhenUsed/>
    <w:rsid w:val="00FD620F"/>
  </w:style>
  <w:style w:type="numbering" w:customStyle="1" w:styleId="Bezlisty2">
    <w:name w:val="Bez listy2"/>
    <w:next w:val="Bezlisty"/>
    <w:uiPriority w:val="99"/>
    <w:semiHidden/>
    <w:unhideWhenUsed/>
    <w:rsid w:val="00FD620F"/>
  </w:style>
  <w:style w:type="numbering" w:customStyle="1" w:styleId="Lista31111">
    <w:name w:val="Lista 31111"/>
    <w:basedOn w:val="Bezlisty"/>
    <w:rsid w:val="00FD620F"/>
    <w:pPr>
      <w:numPr>
        <w:numId w:val="38"/>
      </w:numPr>
    </w:pPr>
  </w:style>
  <w:style w:type="numbering" w:customStyle="1" w:styleId="Lista212211">
    <w:name w:val="Lista 212211"/>
    <w:basedOn w:val="Bezlisty"/>
    <w:rsid w:val="00FD620F"/>
    <w:pPr>
      <w:numPr>
        <w:numId w:val="3"/>
      </w:numPr>
    </w:pPr>
  </w:style>
  <w:style w:type="numbering" w:customStyle="1" w:styleId="List931">
    <w:name w:val="List 931"/>
    <w:basedOn w:val="Bezlisty"/>
    <w:rsid w:val="00FD620F"/>
    <w:pPr>
      <w:numPr>
        <w:numId w:val="37"/>
      </w:numPr>
    </w:pPr>
  </w:style>
  <w:style w:type="numbering" w:customStyle="1" w:styleId="List2011">
    <w:name w:val="List 2011"/>
    <w:basedOn w:val="Bezlisty"/>
    <w:rsid w:val="00FD620F"/>
    <w:pPr>
      <w:numPr>
        <w:numId w:val="30"/>
      </w:numPr>
    </w:pPr>
  </w:style>
  <w:style w:type="numbering" w:customStyle="1" w:styleId="List161111">
    <w:name w:val="List 161111"/>
    <w:basedOn w:val="Bezlisty"/>
    <w:rsid w:val="00FD620F"/>
    <w:pPr>
      <w:numPr>
        <w:numId w:val="31"/>
      </w:numPr>
    </w:pPr>
  </w:style>
  <w:style w:type="numbering" w:customStyle="1" w:styleId="List1631">
    <w:name w:val="List 1631"/>
    <w:basedOn w:val="Bezlisty"/>
    <w:rsid w:val="00FD620F"/>
    <w:pPr>
      <w:numPr>
        <w:numId w:val="32"/>
      </w:numPr>
    </w:pPr>
  </w:style>
  <w:style w:type="numbering" w:customStyle="1" w:styleId="Litery3">
    <w:name w:val="Litery3"/>
    <w:rsid w:val="00FD620F"/>
    <w:pPr>
      <w:numPr>
        <w:numId w:val="41"/>
      </w:numPr>
    </w:pPr>
  </w:style>
  <w:style w:type="numbering" w:customStyle="1" w:styleId="Litery12">
    <w:name w:val="Litery12"/>
    <w:rsid w:val="00FD620F"/>
    <w:pPr>
      <w:numPr>
        <w:numId w:val="6"/>
      </w:numPr>
    </w:pPr>
  </w:style>
  <w:style w:type="numbering" w:customStyle="1" w:styleId="Lista51221">
    <w:name w:val="Lista 51221"/>
    <w:basedOn w:val="Bezlisty"/>
    <w:rsid w:val="00FD620F"/>
    <w:pPr>
      <w:numPr>
        <w:numId w:val="5"/>
      </w:numPr>
    </w:pPr>
  </w:style>
  <w:style w:type="numbering" w:customStyle="1" w:styleId="Litery21">
    <w:name w:val="Litery21"/>
    <w:rsid w:val="00FD620F"/>
    <w:pPr>
      <w:numPr>
        <w:numId w:val="6"/>
      </w:numPr>
    </w:pPr>
  </w:style>
  <w:style w:type="numbering" w:customStyle="1" w:styleId="List1411">
    <w:name w:val="List 1411"/>
    <w:basedOn w:val="Bezlisty"/>
    <w:rsid w:val="00FD620F"/>
    <w:pPr>
      <w:numPr>
        <w:numId w:val="1"/>
      </w:numPr>
    </w:pPr>
  </w:style>
  <w:style w:type="numbering" w:customStyle="1" w:styleId="List011">
    <w:name w:val="List 011"/>
    <w:basedOn w:val="Bezlisty"/>
    <w:rsid w:val="00FD620F"/>
    <w:pPr>
      <w:numPr>
        <w:numId w:val="43"/>
      </w:numPr>
    </w:pPr>
  </w:style>
  <w:style w:type="numbering" w:customStyle="1" w:styleId="List111211">
    <w:name w:val="List 111211"/>
    <w:basedOn w:val="Bezlisty"/>
    <w:rsid w:val="00FD620F"/>
    <w:pPr>
      <w:numPr>
        <w:numId w:val="2"/>
      </w:numPr>
    </w:pPr>
  </w:style>
  <w:style w:type="numbering" w:customStyle="1" w:styleId="List18311">
    <w:name w:val="List 18311"/>
    <w:basedOn w:val="Bezlisty"/>
    <w:rsid w:val="00FD620F"/>
    <w:pPr>
      <w:numPr>
        <w:numId w:val="1"/>
      </w:numPr>
    </w:pPr>
  </w:style>
  <w:style w:type="numbering" w:customStyle="1" w:styleId="List20312">
    <w:name w:val="List 20312"/>
    <w:basedOn w:val="Bezlisty"/>
    <w:rsid w:val="00FD620F"/>
    <w:pPr>
      <w:numPr>
        <w:numId w:val="2"/>
      </w:numPr>
    </w:pPr>
  </w:style>
  <w:style w:type="numbering" w:customStyle="1" w:styleId="Litery111">
    <w:name w:val="Litery111"/>
    <w:rsid w:val="00FD620F"/>
    <w:pPr>
      <w:numPr>
        <w:numId w:val="45"/>
      </w:numPr>
    </w:pPr>
  </w:style>
  <w:style w:type="paragraph" w:customStyle="1" w:styleId="tekstdokumentu">
    <w:name w:val="tekst dokumentu"/>
    <w:basedOn w:val="Normalny"/>
    <w:uiPriority w:val="99"/>
    <w:rsid w:val="00FD620F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FD620F"/>
    <w:pPr>
      <w:numPr>
        <w:numId w:val="46"/>
      </w:numPr>
    </w:pPr>
  </w:style>
  <w:style w:type="numbering" w:customStyle="1" w:styleId="List16311">
    <w:name w:val="List 16311"/>
    <w:basedOn w:val="Bezlisty"/>
    <w:rsid w:val="00FD620F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FD620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D620F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FD620F"/>
  </w:style>
  <w:style w:type="character" w:customStyle="1" w:styleId="markq1zfft2eq">
    <w:name w:val="markq1zfft2eq"/>
    <w:basedOn w:val="Domylnaczcionkaakapitu"/>
    <w:rsid w:val="00FD620F"/>
  </w:style>
  <w:style w:type="paragraph" w:styleId="Legenda">
    <w:name w:val="caption"/>
    <w:basedOn w:val="Normalny"/>
    <w:next w:val="Normalny"/>
    <w:uiPriority w:val="35"/>
    <w:unhideWhenUsed/>
    <w:qFormat/>
    <w:rsid w:val="00FD620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FD620F"/>
  </w:style>
  <w:style w:type="character" w:customStyle="1" w:styleId="lrzxr">
    <w:name w:val="lrzxr"/>
    <w:basedOn w:val="Domylnaczcionkaakapitu"/>
    <w:rsid w:val="00FD620F"/>
  </w:style>
  <w:style w:type="character" w:customStyle="1" w:styleId="cf01">
    <w:name w:val="cf01"/>
    <w:rsid w:val="00FD620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F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2022-07-14T12:49:00Z</dcterms:created>
  <dcterms:modified xsi:type="dcterms:W3CDTF">2022-07-14T12:50:00Z</dcterms:modified>
</cp:coreProperties>
</file>